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A5CE" w14:textId="77777777" w:rsidR="001C2D2B" w:rsidRDefault="001C2D2B" w:rsidP="001C2D2B">
      <w:pPr>
        <w:shd w:val="clear" w:color="auto" w:fill="FFFFFF"/>
        <w:spacing w:before="100" w:beforeAutospacing="1" w:after="100" w:afterAutospacing="1" w:line="240" w:lineRule="auto"/>
        <w:jc w:val="center"/>
        <w:rPr>
          <w:rFonts w:eastAsia="Times New Roman" w:cs="Times New Roman"/>
          <w:b/>
          <w:bCs/>
          <w:color w:val="333333"/>
          <w:sz w:val="27"/>
          <w:szCs w:val="27"/>
          <w:lang w:eastAsia="en-GB"/>
        </w:rPr>
      </w:pPr>
      <w:bookmarkStart w:id="0" w:name="_GoBack"/>
      <w:bookmarkEnd w:id="0"/>
      <w:r w:rsidRPr="00B92A8C">
        <w:rPr>
          <w:rFonts w:cs="Calibri"/>
          <w:noProof/>
        </w:rPr>
        <w:drawing>
          <wp:inline distT="0" distB="0" distL="0" distR="0" wp14:anchorId="0979ABFC" wp14:editId="14310C13">
            <wp:extent cx="3363278" cy="12573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2557" cy="1260769"/>
                    </a:xfrm>
                    <a:prstGeom prst="rect">
                      <a:avLst/>
                    </a:prstGeom>
                    <a:noFill/>
                    <a:ln>
                      <a:noFill/>
                    </a:ln>
                  </pic:spPr>
                </pic:pic>
              </a:graphicData>
            </a:graphic>
          </wp:inline>
        </w:drawing>
      </w:r>
    </w:p>
    <w:p w14:paraId="58D10067" w14:textId="24DF067D" w:rsidR="008C15AA" w:rsidRPr="009D4A2C" w:rsidRDefault="008C15AA" w:rsidP="001C2D2B">
      <w:pPr>
        <w:shd w:val="clear" w:color="auto" w:fill="FFFFFF"/>
        <w:spacing w:before="100" w:beforeAutospacing="1" w:after="100" w:afterAutospacing="1" w:line="240" w:lineRule="auto"/>
        <w:jc w:val="center"/>
        <w:rPr>
          <w:rFonts w:eastAsia="Times New Roman" w:cs="Times New Roman"/>
          <w:b/>
          <w:bCs/>
          <w:color w:val="333333"/>
          <w:sz w:val="32"/>
          <w:szCs w:val="32"/>
          <w:lang w:eastAsia="en-GB"/>
        </w:rPr>
      </w:pPr>
      <w:r w:rsidRPr="009D4A2C">
        <w:rPr>
          <w:rFonts w:eastAsia="Times New Roman" w:cs="Times New Roman"/>
          <w:b/>
          <w:bCs/>
          <w:color w:val="333333"/>
          <w:sz w:val="32"/>
          <w:szCs w:val="32"/>
          <w:lang w:eastAsia="en-GB"/>
        </w:rPr>
        <w:t>Privacy and Cookies Policy</w:t>
      </w:r>
    </w:p>
    <w:p w14:paraId="6159CF06" w14:textId="77CF955A" w:rsidR="008C15AA" w:rsidRPr="009D4A2C" w:rsidRDefault="008C15AA" w:rsidP="001C2D2B">
      <w:pPr>
        <w:shd w:val="clear" w:color="auto" w:fill="FFFFFF"/>
        <w:spacing w:before="100" w:beforeAutospacing="1" w:after="100" w:afterAutospacing="1" w:line="240" w:lineRule="auto"/>
        <w:jc w:val="center"/>
        <w:rPr>
          <w:rFonts w:eastAsia="Times New Roman" w:cs="Times New Roman"/>
          <w:b/>
          <w:bCs/>
          <w:color w:val="333333"/>
          <w:sz w:val="32"/>
          <w:szCs w:val="32"/>
          <w:lang w:eastAsia="en-GB"/>
        </w:rPr>
      </w:pPr>
      <w:r w:rsidRPr="009D4A2C">
        <w:rPr>
          <w:rFonts w:eastAsia="Times New Roman" w:cs="Times New Roman"/>
          <w:b/>
          <w:bCs/>
          <w:color w:val="333333"/>
          <w:sz w:val="32"/>
          <w:szCs w:val="32"/>
          <w:lang w:eastAsia="en-GB"/>
        </w:rPr>
        <w:t>E</w:t>
      </w:r>
      <w:r w:rsidR="00EE6CDB" w:rsidRPr="009D4A2C">
        <w:rPr>
          <w:rFonts w:eastAsia="Times New Roman" w:cs="Times New Roman"/>
          <w:b/>
          <w:bCs/>
          <w:color w:val="333333"/>
          <w:sz w:val="32"/>
          <w:szCs w:val="32"/>
          <w:lang w:eastAsia="en-GB"/>
        </w:rPr>
        <w:t xml:space="preserve">YST Wales </w:t>
      </w:r>
    </w:p>
    <w:p w14:paraId="201E99EF" w14:textId="5C5E78F2" w:rsidR="00EE6CDB" w:rsidRPr="009D4A2C" w:rsidRDefault="008C15AA" w:rsidP="00EE6CDB">
      <w:pPr>
        <w:numPr>
          <w:ilvl w:val="0"/>
          <w:numId w:val="1"/>
        </w:numPr>
        <w:shd w:val="clear" w:color="auto" w:fill="FFFFFF"/>
        <w:spacing w:before="100" w:beforeAutospacing="1" w:after="100" w:afterAutospacing="1" w:line="240" w:lineRule="auto"/>
        <w:ind w:left="0"/>
        <w:rPr>
          <w:rFonts w:eastAsia="Times New Roman" w:cs="Times New Roman"/>
          <w:color w:val="333333"/>
          <w:sz w:val="27"/>
          <w:szCs w:val="27"/>
          <w:lang w:eastAsia="en-GB"/>
        </w:rPr>
      </w:pPr>
      <w:r w:rsidRPr="008C15AA">
        <w:rPr>
          <w:rFonts w:eastAsia="Times New Roman" w:cs="Times New Roman"/>
          <w:b/>
          <w:bCs/>
          <w:color w:val="333333"/>
          <w:sz w:val="27"/>
          <w:szCs w:val="27"/>
          <w:lang w:eastAsia="en-GB"/>
        </w:rPr>
        <w:t>INTRODUCTION</w:t>
      </w:r>
    </w:p>
    <w:p w14:paraId="3211D4AF" w14:textId="77777777" w:rsidR="00EE6CDB" w:rsidRPr="00EE6CDB" w:rsidRDefault="00EE6CDB" w:rsidP="00EE6CDB">
      <w:pPr>
        <w:shd w:val="clear" w:color="auto" w:fill="FFFFFF"/>
        <w:spacing w:after="150" w:line="240" w:lineRule="auto"/>
        <w:rPr>
          <w:rFonts w:eastAsia="Times New Roman" w:cs="Times New Roman"/>
          <w:color w:val="333333"/>
          <w:sz w:val="27"/>
          <w:szCs w:val="27"/>
          <w:lang w:eastAsia="en-GB"/>
        </w:rPr>
      </w:pPr>
      <w:r w:rsidRPr="00EE6CDB">
        <w:rPr>
          <w:rFonts w:eastAsia="Times New Roman" w:cs="Times New Roman"/>
          <w:color w:val="333333"/>
          <w:sz w:val="27"/>
          <w:szCs w:val="27"/>
          <w:lang w:eastAsia="en-GB"/>
        </w:rPr>
        <w:t xml:space="preserve">This privacy notice provides you with details of how we collect and process your personal data. </w:t>
      </w:r>
      <w:r w:rsidRPr="00EE6CDB">
        <w:rPr>
          <w:rFonts w:eastAsia="Times New Roman" w:cs="Times New Roman"/>
          <w:b/>
          <w:bCs/>
          <w:color w:val="3B3838" w:themeColor="background2" w:themeShade="40"/>
          <w:sz w:val="27"/>
          <w:szCs w:val="27"/>
          <w:lang w:eastAsia="en-GB"/>
        </w:rPr>
        <w:t xml:space="preserve">Ethnic Minorities and Youth Support Team Wales (EYST) </w:t>
      </w:r>
      <w:r w:rsidRPr="00EE6CDB">
        <w:rPr>
          <w:rFonts w:eastAsia="Times New Roman" w:cs="Times New Roman"/>
          <w:color w:val="333333"/>
          <w:sz w:val="27"/>
          <w:szCs w:val="27"/>
          <w:lang w:eastAsia="en-GB"/>
        </w:rPr>
        <w:t>are the data controller and we are responsible for your personal data (referred to as “we”, “us” or “our” in this privacy notice).</w:t>
      </w:r>
    </w:p>
    <w:p w14:paraId="71190760" w14:textId="3A2BCD9E" w:rsidR="00EE6CDB" w:rsidRPr="00EE6CDB" w:rsidRDefault="00EE6CDB" w:rsidP="00EE6CDB">
      <w:pPr>
        <w:shd w:val="clear" w:color="auto" w:fill="FFFFFF"/>
        <w:spacing w:after="150" w:line="240" w:lineRule="auto"/>
        <w:rPr>
          <w:rFonts w:eastAsia="Times New Roman" w:cs="Times New Roman"/>
          <w:color w:val="FF0000"/>
          <w:sz w:val="27"/>
          <w:szCs w:val="27"/>
          <w:lang w:eastAsia="en-GB"/>
        </w:rPr>
      </w:pPr>
      <w:r w:rsidRPr="00EE6CDB">
        <w:rPr>
          <w:rFonts w:eastAsia="Times New Roman" w:cs="Times New Roman"/>
          <w:color w:val="333333"/>
          <w:sz w:val="27"/>
          <w:szCs w:val="27"/>
          <w:lang w:eastAsia="en-GB"/>
        </w:rPr>
        <w:t xml:space="preserve">Our email address is </w:t>
      </w:r>
      <w:hyperlink r:id="rId6" w:history="1">
        <w:r w:rsidR="009D5DFF" w:rsidRPr="004241D2">
          <w:rPr>
            <w:rStyle w:val="Hyperlink"/>
            <w:rFonts w:eastAsia="Times New Roman" w:cs="Times New Roman"/>
            <w:sz w:val="27"/>
            <w:szCs w:val="27"/>
            <w:lang w:eastAsia="en-GB"/>
          </w:rPr>
          <w:t>dataprotection@eyst.org.uk</w:t>
        </w:r>
      </w:hyperlink>
    </w:p>
    <w:p w14:paraId="683CEADA" w14:textId="77777777" w:rsidR="00EE6CDB" w:rsidRPr="00EE6CDB" w:rsidRDefault="00EE6CDB" w:rsidP="00EE6CDB">
      <w:pPr>
        <w:shd w:val="clear" w:color="auto" w:fill="FFFFFF"/>
        <w:spacing w:after="150" w:line="240" w:lineRule="auto"/>
        <w:rPr>
          <w:rFonts w:eastAsia="Times New Roman" w:cs="Times New Roman"/>
          <w:color w:val="3B3838" w:themeColor="background2" w:themeShade="40"/>
          <w:sz w:val="27"/>
          <w:szCs w:val="27"/>
          <w:lang w:eastAsia="en-GB"/>
        </w:rPr>
      </w:pPr>
      <w:r w:rsidRPr="00EE6CDB">
        <w:rPr>
          <w:rFonts w:eastAsia="Times New Roman" w:cs="Times New Roman"/>
          <w:color w:val="333333"/>
          <w:sz w:val="27"/>
          <w:szCs w:val="27"/>
          <w:lang w:eastAsia="en-GB"/>
        </w:rPr>
        <w:t>Our postal address is </w:t>
      </w:r>
      <w:r w:rsidRPr="00EE6CDB">
        <w:rPr>
          <w:rFonts w:eastAsia="Times New Roman" w:cs="Times New Roman"/>
          <w:b/>
          <w:bCs/>
          <w:color w:val="3B3838" w:themeColor="background2" w:themeShade="40"/>
          <w:sz w:val="27"/>
          <w:szCs w:val="27"/>
          <w:lang w:eastAsia="en-GB"/>
        </w:rPr>
        <w:t>EYST Wales, Units B &amp; C, 11 St Helens Road, Swansea, SA1 4AB</w:t>
      </w:r>
    </w:p>
    <w:p w14:paraId="040AAC81" w14:textId="77777777" w:rsidR="00EE6CDB" w:rsidRPr="00EE6CDB" w:rsidRDefault="00EE6CDB" w:rsidP="00EE6CDB">
      <w:pPr>
        <w:shd w:val="clear" w:color="auto" w:fill="FFFFFF"/>
        <w:spacing w:after="150" w:line="240" w:lineRule="auto"/>
        <w:rPr>
          <w:rFonts w:eastAsia="Times New Roman" w:cs="Times New Roman"/>
          <w:color w:val="333333"/>
          <w:sz w:val="27"/>
          <w:szCs w:val="27"/>
          <w:lang w:eastAsia="en-GB"/>
        </w:rPr>
      </w:pPr>
      <w:r w:rsidRPr="00EE6CDB">
        <w:rPr>
          <w:rFonts w:eastAsia="Times New Roman" w:cs="Times New Roman"/>
          <w:color w:val="333333"/>
          <w:sz w:val="27"/>
          <w:szCs w:val="27"/>
          <w:lang w:eastAsia="en-GB"/>
        </w:rPr>
        <w:t>If you are not happy with any aspect of how we collect and use your data, you have the right to complain to the Information Commissioner’s Office (ICO), the UK supervisory authority for data protection issues (</w:t>
      </w:r>
      <w:hyperlink r:id="rId7" w:history="1">
        <w:r w:rsidRPr="00EE6CDB">
          <w:rPr>
            <w:rFonts w:eastAsia="Times New Roman" w:cs="Times New Roman"/>
            <w:i/>
            <w:iCs/>
            <w:color w:val="2F5496" w:themeColor="accent1" w:themeShade="BF"/>
            <w:sz w:val="27"/>
            <w:szCs w:val="27"/>
            <w:lang w:eastAsia="en-GB"/>
          </w:rPr>
          <w:t>www.ico.org.uk</w:t>
        </w:r>
      </w:hyperlink>
      <w:r w:rsidRPr="00EE6CDB">
        <w:rPr>
          <w:rFonts w:eastAsia="Times New Roman" w:cs="Times New Roman"/>
          <w:color w:val="333333"/>
          <w:sz w:val="27"/>
          <w:szCs w:val="27"/>
          <w:lang w:eastAsia="en-GB"/>
        </w:rPr>
        <w:t>). We would be grateful if you would contact us first if you do have a complaint so that we can try to resolve it for you.</w:t>
      </w:r>
    </w:p>
    <w:p w14:paraId="28887548" w14:textId="33A8C91D" w:rsidR="00EE6CDB" w:rsidRPr="00EE6CDB" w:rsidRDefault="00EE6CDB" w:rsidP="00EE6CDB">
      <w:pPr>
        <w:shd w:val="clear" w:color="auto" w:fill="FFFFFF"/>
        <w:spacing w:after="150" w:line="240" w:lineRule="auto"/>
        <w:rPr>
          <w:rFonts w:eastAsia="Times New Roman" w:cs="Times New Roman"/>
          <w:color w:val="333333"/>
          <w:sz w:val="27"/>
          <w:szCs w:val="27"/>
          <w:lang w:eastAsia="en-GB"/>
        </w:rPr>
      </w:pPr>
      <w:r w:rsidRPr="00EE6CDB">
        <w:rPr>
          <w:rFonts w:eastAsia="Times New Roman" w:cs="Times New Roman"/>
          <w:color w:val="333333"/>
          <w:sz w:val="27"/>
          <w:szCs w:val="27"/>
          <w:lang w:eastAsia="en-GB"/>
        </w:rPr>
        <w:t>It is very important that the information we hold about you is accurate and up to date. Please let us know if at any time your personal information changes by emailing us at </w:t>
      </w:r>
      <w:hyperlink r:id="rId8" w:history="1">
        <w:r w:rsidR="009D5DFF" w:rsidRPr="004241D2">
          <w:rPr>
            <w:rStyle w:val="Hyperlink"/>
            <w:rFonts w:eastAsia="Times New Roman" w:cs="Times New Roman"/>
            <w:sz w:val="27"/>
            <w:szCs w:val="27"/>
            <w:lang w:eastAsia="en-GB"/>
          </w:rPr>
          <w:t>dataprotection@eyst.org.uk</w:t>
        </w:r>
      </w:hyperlink>
      <w:r w:rsidRPr="00EE6CDB">
        <w:rPr>
          <w:rFonts w:eastAsia="Times New Roman" w:cs="Times New Roman"/>
          <w:color w:val="333333"/>
          <w:sz w:val="27"/>
          <w:szCs w:val="27"/>
          <w:lang w:eastAsia="en-GB"/>
        </w:rPr>
        <w:t> or calling us on 01792 466980/1</w:t>
      </w:r>
    </w:p>
    <w:p w14:paraId="16080946" w14:textId="77777777" w:rsidR="00EE6CDB" w:rsidRPr="00EE6CDB" w:rsidRDefault="00EE6CDB" w:rsidP="00EE6CDB">
      <w:pPr>
        <w:shd w:val="clear" w:color="auto" w:fill="FFFFFF"/>
        <w:spacing w:after="150" w:line="240" w:lineRule="auto"/>
        <w:rPr>
          <w:rFonts w:eastAsia="Times New Roman" w:cs="Times New Roman"/>
          <w:color w:val="333333"/>
          <w:sz w:val="27"/>
          <w:szCs w:val="27"/>
          <w:lang w:eastAsia="en-GB"/>
        </w:rPr>
      </w:pPr>
      <w:r w:rsidRPr="00EE6CDB">
        <w:rPr>
          <w:rFonts w:eastAsia="Times New Roman" w:cs="Times New Roman"/>
          <w:color w:val="333333"/>
          <w:sz w:val="27"/>
          <w:szCs w:val="27"/>
          <w:lang w:eastAsia="en-GB"/>
        </w:rPr>
        <w:t xml:space="preserve">In addition to this overarching privacy and </w:t>
      </w:r>
      <w:r w:rsidRPr="00EE6CDB">
        <w:rPr>
          <w:rFonts w:eastAsia="Times New Roman" w:cs="Times New Roman"/>
          <w:sz w:val="27"/>
          <w:szCs w:val="27"/>
          <w:lang w:eastAsia="en-GB"/>
        </w:rPr>
        <w:t xml:space="preserve">cookie policy </w:t>
      </w:r>
      <w:r w:rsidRPr="00EE6CDB">
        <w:rPr>
          <w:rFonts w:eastAsia="Times New Roman" w:cs="Times New Roman"/>
          <w:color w:val="333333"/>
          <w:sz w:val="27"/>
          <w:szCs w:val="27"/>
          <w:lang w:eastAsia="en-GB"/>
        </w:rPr>
        <w:t xml:space="preserve">where an EYST Project or Service has a different lawful basis for processing your data, different retention periods or gathers sensitive personal data, this is covered by a specific Project Privacy Notice, as follows: </w:t>
      </w:r>
    </w:p>
    <w:p w14:paraId="4D588C29"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Resilience Project</w:t>
      </w:r>
    </w:p>
    <w:p w14:paraId="5905D08B"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The Belonging Project</w:t>
      </w:r>
    </w:p>
    <w:p w14:paraId="4F1E418E"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Family Link Project</w:t>
      </w:r>
    </w:p>
    <w:p w14:paraId="56C5D55A"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 xml:space="preserve">BME Sport Cymru (Swansea) </w:t>
      </w:r>
    </w:p>
    <w:p w14:paraId="7E96C5B1"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Syrian Resettlement Programme</w:t>
      </w:r>
    </w:p>
    <w:p w14:paraId="792B1BFF"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lastRenderedPageBreak/>
        <w:t>Positive Street Project (Cardiff)</w:t>
      </w:r>
    </w:p>
    <w:p w14:paraId="05DDF9DB"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All Wales BAME Engagement Programme</w:t>
      </w:r>
    </w:p>
    <w:p w14:paraId="2FC6EF8C"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Refugees Contribute</w:t>
      </w:r>
    </w:p>
    <w:p w14:paraId="7DE08F0B"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EYST Summer Play Scheme</w:t>
      </w:r>
    </w:p>
    <w:p w14:paraId="2ADC9A40"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Progression Project</w:t>
      </w:r>
    </w:p>
    <w:p w14:paraId="6C164976"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Young Migrant and Welsh</w:t>
      </w:r>
    </w:p>
    <w:p w14:paraId="2E0D2742"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 xml:space="preserve">Refugee and Asylum Advice Project </w:t>
      </w:r>
    </w:p>
    <w:p w14:paraId="49A7DE53"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 xml:space="preserve">City Health Asylum Support Service </w:t>
      </w:r>
    </w:p>
    <w:p w14:paraId="4808FDB4"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 xml:space="preserve">BME Carers Project </w:t>
      </w:r>
    </w:p>
    <w:p w14:paraId="1BF9BD48"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Local Communities Youth Sport Trust Project</w:t>
      </w:r>
    </w:p>
    <w:p w14:paraId="56DF334B"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Homework Clubs (Cardiff &amp; Swansea)</w:t>
      </w:r>
    </w:p>
    <w:p w14:paraId="4BBFB0AB"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color w:val="2F5496" w:themeColor="accent1" w:themeShade="BF"/>
          <w:sz w:val="27"/>
          <w:szCs w:val="27"/>
          <w:lang w:eastAsia="en-GB"/>
        </w:rPr>
        <w:t xml:space="preserve">BME Skills Project      </w:t>
      </w:r>
    </w:p>
    <w:p w14:paraId="7B9E7F07" w14:textId="77777777" w:rsidR="00EE6CDB" w:rsidRPr="00EE6CDB" w:rsidRDefault="00EE6CDB" w:rsidP="00EE6CDB">
      <w:pPr>
        <w:shd w:val="clear" w:color="auto" w:fill="FFFFFF"/>
        <w:spacing w:after="150" w:line="240" w:lineRule="auto"/>
        <w:rPr>
          <w:rFonts w:eastAsia="Times New Roman" w:cs="Times New Roman"/>
          <w:b/>
          <w:color w:val="2F5496" w:themeColor="accent1" w:themeShade="BF"/>
          <w:sz w:val="27"/>
          <w:szCs w:val="27"/>
          <w:lang w:eastAsia="en-GB"/>
        </w:rPr>
      </w:pPr>
      <w:r w:rsidRPr="00EE6CDB">
        <w:rPr>
          <w:rFonts w:eastAsia="Times New Roman" w:cs="Times New Roman"/>
          <w:b/>
          <w:bCs/>
          <w:color w:val="333333"/>
          <w:sz w:val="27"/>
          <w:szCs w:val="27"/>
          <w:lang w:eastAsia="en-GB"/>
        </w:rPr>
        <w:t>Sensitive Data</w:t>
      </w:r>
    </w:p>
    <w:p w14:paraId="21D114E4" w14:textId="77777777" w:rsidR="009842EB" w:rsidRDefault="00EE6CDB" w:rsidP="009842EB">
      <w:pPr>
        <w:shd w:val="clear" w:color="auto" w:fill="FFFFFF"/>
        <w:spacing w:after="150" w:line="240" w:lineRule="auto"/>
        <w:rPr>
          <w:rFonts w:eastAsia="Times New Roman" w:cs="Times New Roman"/>
          <w:b/>
          <w:bCs/>
          <w:color w:val="333333"/>
          <w:sz w:val="27"/>
          <w:szCs w:val="27"/>
          <w:lang w:eastAsia="en-GB"/>
        </w:rPr>
      </w:pPr>
      <w:r w:rsidRPr="00EE6CDB">
        <w:rPr>
          <w:rFonts w:eastAsia="Times New Roman" w:cs="Times New Roman"/>
          <w:color w:val="333333"/>
          <w:sz w:val="27"/>
          <w:szCs w:val="27"/>
          <w:lang w:eastAsia="en-GB"/>
        </w:rPr>
        <w:t>For the majority of engagement activities, we do not need to collect sensitive data from you, however; If you are applying to become a volunteer with one of our projects, using the services of EYST Wales, or applying for a paid position at the organisation, we need to collect the following sensitive data about you in order to provide the service and fulfil funder monitoring requirements.</w:t>
      </w:r>
      <w:r w:rsidRPr="00EE6CDB">
        <w:rPr>
          <w:rFonts w:eastAsia="Times New Roman" w:cs="Times New Roman"/>
          <w:b/>
          <w:bCs/>
          <w:color w:val="333333"/>
          <w:sz w:val="27"/>
          <w:szCs w:val="27"/>
          <w:lang w:eastAsia="en-GB"/>
        </w:rPr>
        <w:t> This data will only be passed on as anonymous statistical information, which will not be connected to your identity:</w:t>
      </w:r>
    </w:p>
    <w:p w14:paraId="6BABC629" w14:textId="77777777" w:rsidR="009842EB" w:rsidRPr="009842EB" w:rsidRDefault="00EE6CDB" w:rsidP="009842EB">
      <w:pPr>
        <w:pStyle w:val="ListParagraph"/>
        <w:numPr>
          <w:ilvl w:val="0"/>
          <w:numId w:val="12"/>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
          <w:bCs/>
          <w:color w:val="333333"/>
          <w:sz w:val="27"/>
          <w:szCs w:val="27"/>
          <w:lang w:eastAsia="en-GB"/>
        </w:rPr>
        <w:t>Race or ethnicity</w:t>
      </w:r>
    </w:p>
    <w:p w14:paraId="55044211" w14:textId="77777777" w:rsidR="009842EB" w:rsidRPr="009842EB" w:rsidRDefault="00EE6CDB" w:rsidP="009842EB">
      <w:pPr>
        <w:pStyle w:val="ListParagraph"/>
        <w:numPr>
          <w:ilvl w:val="0"/>
          <w:numId w:val="12"/>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
          <w:bCs/>
          <w:color w:val="333333"/>
          <w:sz w:val="27"/>
          <w:szCs w:val="27"/>
          <w:lang w:eastAsia="en-GB"/>
        </w:rPr>
        <w:t>Sexual orientation</w:t>
      </w:r>
    </w:p>
    <w:p w14:paraId="6A64B30D" w14:textId="77777777" w:rsidR="009842EB" w:rsidRPr="009842EB" w:rsidRDefault="00EE6CDB" w:rsidP="009842EB">
      <w:pPr>
        <w:pStyle w:val="ListParagraph"/>
        <w:numPr>
          <w:ilvl w:val="0"/>
          <w:numId w:val="12"/>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
          <w:bCs/>
          <w:color w:val="333333"/>
          <w:sz w:val="27"/>
          <w:szCs w:val="27"/>
          <w:lang w:eastAsia="en-GB"/>
        </w:rPr>
        <w:t>Information about your health</w:t>
      </w:r>
    </w:p>
    <w:p w14:paraId="7AA07423" w14:textId="6F249B3F" w:rsidR="00EE6CDB" w:rsidRPr="009842EB" w:rsidRDefault="00EE6CDB" w:rsidP="009842EB">
      <w:pPr>
        <w:pStyle w:val="ListParagraph"/>
        <w:numPr>
          <w:ilvl w:val="0"/>
          <w:numId w:val="12"/>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
          <w:bCs/>
          <w:color w:val="333333"/>
          <w:sz w:val="27"/>
          <w:szCs w:val="27"/>
          <w:lang w:eastAsia="en-GB"/>
        </w:rPr>
        <w:t xml:space="preserve">Criminal convictions or offences </w:t>
      </w:r>
    </w:p>
    <w:p w14:paraId="3D32AFD9" w14:textId="2F52BB26" w:rsidR="00EE6CDB" w:rsidRPr="00EE6CDB" w:rsidRDefault="00EE6CDB" w:rsidP="009D4A2C">
      <w:pPr>
        <w:shd w:val="clear" w:color="auto" w:fill="FFFFFF"/>
        <w:spacing w:after="150" w:line="240" w:lineRule="auto"/>
        <w:rPr>
          <w:rFonts w:eastAsia="Times New Roman" w:cs="Times New Roman"/>
          <w:color w:val="333333"/>
          <w:sz w:val="27"/>
          <w:szCs w:val="27"/>
          <w:lang w:eastAsia="en-GB"/>
        </w:rPr>
      </w:pPr>
      <w:r w:rsidRPr="00EE6CDB">
        <w:rPr>
          <w:rFonts w:eastAsia="Times New Roman" w:cs="Times New Roman"/>
          <w:color w:val="333333"/>
          <w:sz w:val="27"/>
          <w:szCs w:val="27"/>
          <w:lang w:eastAsia="en-GB"/>
        </w:rPr>
        <w:t>We require your explicit consent for processing sensitive data and we will request your signature for this consent. Where sensitive data is required by an EYST Wales project, this will be covered by a separate Privacy statement.</w:t>
      </w:r>
    </w:p>
    <w:p w14:paraId="74FA27EF" w14:textId="2A931D8B" w:rsidR="00EE6CDB" w:rsidRDefault="00EE6CDB" w:rsidP="00EE6CDB">
      <w:pPr>
        <w:numPr>
          <w:ilvl w:val="0"/>
          <w:numId w:val="1"/>
        </w:numPr>
        <w:shd w:val="clear" w:color="auto" w:fill="FFFFFF"/>
        <w:spacing w:before="100" w:beforeAutospacing="1" w:after="150" w:afterAutospacing="1" w:line="240" w:lineRule="auto"/>
        <w:ind w:left="0"/>
        <w:rPr>
          <w:rFonts w:eastAsia="Times New Roman" w:cs="Times New Roman"/>
          <w:color w:val="333333"/>
          <w:sz w:val="27"/>
          <w:szCs w:val="27"/>
          <w:lang w:eastAsia="en-GB"/>
        </w:rPr>
      </w:pPr>
      <w:r w:rsidRPr="00EE6CDB">
        <w:rPr>
          <w:rFonts w:eastAsia="Times New Roman" w:cs="Times New Roman"/>
          <w:b/>
          <w:bCs/>
          <w:color w:val="333333"/>
          <w:sz w:val="27"/>
          <w:szCs w:val="27"/>
          <w:lang w:eastAsia="en-GB"/>
        </w:rPr>
        <w:t>HOW WE USE YOUR PERSONAL DATA</w:t>
      </w:r>
      <w:r w:rsidRPr="00EE6CDB">
        <w:rPr>
          <w:rFonts w:eastAsia="Times New Roman" w:cs="Times New Roman"/>
          <w:color w:val="333333"/>
          <w:sz w:val="27"/>
          <w:szCs w:val="27"/>
          <w:lang w:eastAsia="en-GB"/>
        </w:rPr>
        <w:t xml:space="preserve"> </w:t>
      </w:r>
    </w:p>
    <w:p w14:paraId="39FE4784" w14:textId="77777777" w:rsidR="00BE2E86" w:rsidRDefault="00DE331F" w:rsidP="00BE2E86">
      <w:pPr>
        <w:shd w:val="clear" w:color="auto" w:fill="FFFFFF"/>
        <w:spacing w:before="100" w:beforeAutospacing="1" w:after="150" w:afterAutospacing="1"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We will only use your personal data when legally permitted. The most common uses of your personal data are:</w:t>
      </w:r>
    </w:p>
    <w:p w14:paraId="7EE2FDFD" w14:textId="77777777" w:rsidR="00BE2E86" w:rsidRDefault="00DE331F" w:rsidP="00BE2E86">
      <w:pPr>
        <w:pStyle w:val="ListParagraph"/>
        <w:numPr>
          <w:ilvl w:val="0"/>
          <w:numId w:val="9"/>
        </w:numPr>
        <w:shd w:val="clear" w:color="auto" w:fill="FFFFFF"/>
        <w:spacing w:before="100" w:beforeAutospacing="1" w:after="150" w:afterAutospacing="1"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Where we need to perform the contract between us</w:t>
      </w:r>
      <w:r w:rsidR="00BE2E86">
        <w:rPr>
          <w:rFonts w:eastAsia="Times New Roman" w:cs="Times New Roman"/>
          <w:color w:val="333333"/>
          <w:sz w:val="27"/>
          <w:szCs w:val="27"/>
          <w:lang w:eastAsia="en-GB"/>
        </w:rPr>
        <w:t xml:space="preserve">. </w:t>
      </w:r>
    </w:p>
    <w:p w14:paraId="3E5E56F6" w14:textId="77777777" w:rsidR="00BE2E86" w:rsidRDefault="00DE331F" w:rsidP="00BE2E86">
      <w:pPr>
        <w:pStyle w:val="ListParagraph"/>
        <w:numPr>
          <w:ilvl w:val="0"/>
          <w:numId w:val="9"/>
        </w:numPr>
        <w:shd w:val="clear" w:color="auto" w:fill="FFFFFF"/>
        <w:spacing w:before="100" w:beforeAutospacing="1" w:after="150" w:afterAutospacing="1"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lastRenderedPageBreak/>
        <w:t>Where it is necessary for our legitimate interests (or those of a third party) and your interests and fundamental rights do not override those intere</w:t>
      </w:r>
      <w:r w:rsidR="00BE2E86">
        <w:rPr>
          <w:rFonts w:eastAsia="Times New Roman" w:cs="Times New Roman"/>
          <w:color w:val="333333"/>
          <w:sz w:val="27"/>
          <w:szCs w:val="27"/>
          <w:lang w:eastAsia="en-GB"/>
        </w:rPr>
        <w:t>sts.</w:t>
      </w:r>
    </w:p>
    <w:p w14:paraId="5B412DC9" w14:textId="3D7C00FD" w:rsidR="00DE331F" w:rsidRDefault="00DE331F" w:rsidP="00BE2E86">
      <w:pPr>
        <w:pStyle w:val="ListParagraph"/>
        <w:numPr>
          <w:ilvl w:val="0"/>
          <w:numId w:val="9"/>
        </w:numPr>
        <w:shd w:val="clear" w:color="auto" w:fill="FFFFFF"/>
        <w:spacing w:before="100" w:beforeAutospacing="1" w:after="150" w:afterAutospacing="1"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Where we need to comply with a legal or regulatory obligation.</w:t>
      </w:r>
    </w:p>
    <w:p w14:paraId="593EB48A" w14:textId="7F50FA58" w:rsidR="009D5DFF" w:rsidRPr="00BE2E86" w:rsidRDefault="009D5DFF" w:rsidP="00BE2E86">
      <w:pPr>
        <w:pStyle w:val="ListParagraph"/>
        <w:numPr>
          <w:ilvl w:val="0"/>
          <w:numId w:val="9"/>
        </w:numPr>
        <w:shd w:val="clear" w:color="auto" w:fill="FFFFFF"/>
        <w:spacing w:before="100" w:beforeAutospacing="1" w:after="150" w:afterAutospacing="1" w:line="240" w:lineRule="auto"/>
        <w:rPr>
          <w:rFonts w:eastAsia="Times New Roman" w:cs="Times New Roman"/>
          <w:color w:val="333333"/>
          <w:sz w:val="27"/>
          <w:szCs w:val="27"/>
          <w:lang w:eastAsia="en-GB"/>
        </w:rPr>
      </w:pPr>
      <w:r>
        <w:rPr>
          <w:rFonts w:eastAsia="Times New Roman" w:cs="Times New Roman"/>
          <w:color w:val="333333"/>
          <w:sz w:val="27"/>
          <w:szCs w:val="27"/>
          <w:lang w:eastAsia="en-GB"/>
        </w:rPr>
        <w:t>We</w:t>
      </w:r>
      <w:r w:rsidR="00E2645D">
        <w:rPr>
          <w:rFonts w:eastAsia="Times New Roman" w:cs="Times New Roman"/>
          <w:color w:val="333333"/>
          <w:sz w:val="27"/>
          <w:szCs w:val="27"/>
          <w:lang w:eastAsia="en-GB"/>
        </w:rPr>
        <w:t xml:space="preserve"> never have and never will </w:t>
      </w:r>
      <w:r>
        <w:rPr>
          <w:rFonts w:eastAsia="Times New Roman" w:cs="Times New Roman"/>
          <w:color w:val="333333"/>
          <w:sz w:val="27"/>
          <w:szCs w:val="27"/>
          <w:lang w:eastAsia="en-GB"/>
        </w:rPr>
        <w:t xml:space="preserve">sell </w:t>
      </w:r>
      <w:r w:rsidR="00E2645D">
        <w:rPr>
          <w:rFonts w:eastAsia="Times New Roman" w:cs="Times New Roman"/>
          <w:color w:val="333333"/>
          <w:sz w:val="27"/>
          <w:szCs w:val="27"/>
          <w:lang w:eastAsia="en-GB"/>
        </w:rPr>
        <w:t>your p</w:t>
      </w:r>
      <w:r>
        <w:rPr>
          <w:rFonts w:eastAsia="Times New Roman" w:cs="Times New Roman"/>
          <w:color w:val="333333"/>
          <w:sz w:val="27"/>
          <w:szCs w:val="27"/>
          <w:lang w:eastAsia="en-GB"/>
        </w:rPr>
        <w:t>ersonal data.</w:t>
      </w:r>
    </w:p>
    <w:p w14:paraId="6E86657D" w14:textId="205BBF5F" w:rsidR="00DE331F" w:rsidRPr="00DE331F" w:rsidRDefault="00DE331F" w:rsidP="00DE331F">
      <w:pPr>
        <w:shd w:val="clear" w:color="auto" w:fill="FFFFFF"/>
        <w:spacing w:after="150" w:line="240" w:lineRule="auto"/>
        <w:rPr>
          <w:rFonts w:eastAsia="Times New Roman" w:cs="Times New Roman"/>
          <w:color w:val="333333"/>
          <w:sz w:val="27"/>
          <w:szCs w:val="27"/>
          <w:lang w:eastAsia="en-GB"/>
        </w:rPr>
      </w:pPr>
      <w:r w:rsidRPr="00DE331F">
        <w:rPr>
          <w:rFonts w:eastAsia="Times New Roman" w:cs="Times New Roman"/>
          <w:color w:val="333333"/>
          <w:sz w:val="27"/>
          <w:szCs w:val="27"/>
          <w:lang w:eastAsia="en-GB"/>
        </w:rPr>
        <w:t>Generally, we do not rely on consent as a legal ground for processing your personal data, other than in relation to sending information communications to you via email or hardcopy. You have the right to withdraw consent to information communications at any time by emailing us at </w:t>
      </w:r>
      <w:hyperlink r:id="rId9" w:history="1">
        <w:r w:rsidR="009D5DFF" w:rsidRPr="004241D2">
          <w:rPr>
            <w:rStyle w:val="Hyperlink"/>
            <w:rFonts w:eastAsia="Times New Roman" w:cs="Times New Roman"/>
            <w:bCs/>
            <w:sz w:val="27"/>
            <w:szCs w:val="27"/>
            <w:lang w:eastAsia="en-GB"/>
          </w:rPr>
          <w:t>dataprotection@eyst.org.uk</w:t>
        </w:r>
      </w:hyperlink>
      <w:r>
        <w:rPr>
          <w:rFonts w:eastAsia="Times New Roman" w:cs="Times New Roman"/>
          <w:b/>
          <w:bCs/>
          <w:color w:val="333333"/>
          <w:sz w:val="27"/>
          <w:szCs w:val="27"/>
          <w:lang w:eastAsia="en-GB"/>
        </w:rPr>
        <w:t xml:space="preserve"> </w:t>
      </w:r>
    </w:p>
    <w:p w14:paraId="34F054B6" w14:textId="77777777" w:rsidR="00DE331F" w:rsidRPr="00DE331F" w:rsidRDefault="00DE331F" w:rsidP="00DE331F">
      <w:pPr>
        <w:shd w:val="clear" w:color="auto" w:fill="FFFFFF"/>
        <w:spacing w:after="150" w:line="240" w:lineRule="auto"/>
        <w:rPr>
          <w:rFonts w:eastAsia="Times New Roman" w:cs="Times New Roman"/>
          <w:color w:val="333333"/>
          <w:sz w:val="27"/>
          <w:szCs w:val="27"/>
          <w:lang w:eastAsia="en-GB"/>
        </w:rPr>
      </w:pPr>
      <w:r w:rsidRPr="00DE331F">
        <w:rPr>
          <w:rFonts w:eastAsia="Times New Roman" w:cs="Times New Roman"/>
          <w:b/>
          <w:bCs/>
          <w:color w:val="333333"/>
          <w:sz w:val="27"/>
          <w:szCs w:val="27"/>
          <w:lang w:eastAsia="en-GB"/>
        </w:rPr>
        <w:t>Purposes for processing your personal data</w:t>
      </w:r>
    </w:p>
    <w:p w14:paraId="02EE9DF7" w14:textId="77777777" w:rsidR="00DE331F" w:rsidRPr="00DE331F" w:rsidRDefault="00DE331F" w:rsidP="00DE331F">
      <w:pPr>
        <w:shd w:val="clear" w:color="auto" w:fill="FFFFFF"/>
        <w:spacing w:after="150" w:line="240" w:lineRule="auto"/>
        <w:rPr>
          <w:rFonts w:eastAsia="Times New Roman" w:cs="Times New Roman"/>
          <w:color w:val="333333"/>
          <w:sz w:val="27"/>
          <w:szCs w:val="27"/>
          <w:lang w:eastAsia="en-GB"/>
        </w:rPr>
      </w:pPr>
      <w:r w:rsidRPr="00DE331F">
        <w:rPr>
          <w:rFonts w:eastAsia="Times New Roman" w:cs="Times New Roman"/>
          <w:color w:val="333333"/>
          <w:sz w:val="27"/>
          <w:szCs w:val="27"/>
          <w:lang w:eastAsia="en-GB"/>
        </w:rPr>
        <w:t>Set out below is a description of the ways we intend to use your personal data and the legal grounds on which we will process such data. We have also explained what our legitimate interests are where relevant.</w:t>
      </w:r>
    </w:p>
    <w:p w14:paraId="172ECA06" w14:textId="7A26982A" w:rsidR="00DE331F" w:rsidRPr="00DE331F" w:rsidRDefault="00DE331F" w:rsidP="00DE331F">
      <w:pPr>
        <w:shd w:val="clear" w:color="auto" w:fill="FFFFFF"/>
        <w:spacing w:after="150" w:line="240" w:lineRule="auto"/>
        <w:rPr>
          <w:rFonts w:eastAsia="Times New Roman" w:cs="Times New Roman"/>
          <w:color w:val="333333"/>
          <w:sz w:val="27"/>
          <w:szCs w:val="27"/>
          <w:lang w:eastAsia="en-GB"/>
        </w:rPr>
      </w:pPr>
      <w:r w:rsidRPr="00DE331F">
        <w:rPr>
          <w:rFonts w:eastAsia="Times New Roman" w:cs="Times New Roman"/>
          <w:color w:val="333333"/>
          <w:sz w:val="27"/>
          <w:szCs w:val="27"/>
          <w:lang w:eastAsia="en-GB"/>
        </w:rPr>
        <w:t>We may process your personal data for more than one lawful ground, depending on the specific purpose for which we are using your data. Please email us at</w:t>
      </w:r>
      <w:r>
        <w:rPr>
          <w:rFonts w:eastAsia="Times New Roman" w:cs="Times New Roman"/>
          <w:color w:val="333333"/>
          <w:sz w:val="27"/>
          <w:szCs w:val="27"/>
          <w:lang w:eastAsia="en-GB"/>
        </w:rPr>
        <w:t xml:space="preserve"> </w:t>
      </w:r>
      <w:hyperlink r:id="rId10" w:history="1">
        <w:r w:rsidR="009D5DFF" w:rsidRPr="004241D2">
          <w:rPr>
            <w:rStyle w:val="Hyperlink"/>
            <w:rFonts w:eastAsia="Times New Roman" w:cs="Times New Roman"/>
            <w:sz w:val="27"/>
            <w:szCs w:val="27"/>
            <w:lang w:eastAsia="en-GB"/>
          </w:rPr>
          <w:t>dataprotection@eyst.org.uk</w:t>
        </w:r>
      </w:hyperlink>
      <w:r>
        <w:rPr>
          <w:rFonts w:eastAsia="Times New Roman" w:cs="Times New Roman"/>
          <w:color w:val="333333"/>
          <w:sz w:val="27"/>
          <w:szCs w:val="27"/>
          <w:lang w:eastAsia="en-GB"/>
        </w:rPr>
        <w:t xml:space="preserve"> </w:t>
      </w:r>
      <w:r w:rsidRPr="00DE331F">
        <w:rPr>
          <w:rFonts w:eastAsia="Times New Roman" w:cs="Times New Roman"/>
          <w:color w:val="333333"/>
          <w:sz w:val="27"/>
          <w:szCs w:val="27"/>
          <w:lang w:eastAsia="en-GB"/>
        </w:rPr>
        <w:t>if you need details about the specific legal ground we are relying on to process your personal data</w:t>
      </w:r>
      <w:r w:rsidR="00BE2E86">
        <w:rPr>
          <w:rFonts w:eastAsia="Times New Roman" w:cs="Times New Roman"/>
          <w:color w:val="333333"/>
          <w:sz w:val="27"/>
          <w:szCs w:val="27"/>
          <w:lang w:eastAsia="en-GB"/>
        </w:rPr>
        <w:t xml:space="preserve">. </w:t>
      </w:r>
    </w:p>
    <w:p w14:paraId="5DE35677" w14:textId="7578FBFA" w:rsidR="00BE2E86" w:rsidRPr="00BE2E86" w:rsidRDefault="00DE331F" w:rsidP="00BE2E86">
      <w:pPr>
        <w:shd w:val="clear" w:color="auto" w:fill="FFFFFF"/>
        <w:spacing w:after="150" w:line="240" w:lineRule="auto"/>
        <w:rPr>
          <w:rFonts w:eastAsia="Times New Roman" w:cs="Times New Roman"/>
          <w:color w:val="333333"/>
          <w:sz w:val="27"/>
          <w:szCs w:val="27"/>
          <w:lang w:eastAsia="en-GB"/>
        </w:rPr>
      </w:pPr>
      <w:r>
        <w:rPr>
          <w:rFonts w:eastAsia="Times New Roman" w:cs="Times New Roman"/>
          <w:color w:val="333333"/>
          <w:sz w:val="27"/>
          <w:szCs w:val="27"/>
          <w:lang w:eastAsia="en-GB"/>
        </w:rPr>
        <w:t>EYST Wales</w:t>
      </w:r>
      <w:r w:rsidRPr="00DE331F">
        <w:rPr>
          <w:rFonts w:eastAsia="Times New Roman" w:cs="Times New Roman"/>
          <w:color w:val="333333"/>
          <w:sz w:val="27"/>
          <w:szCs w:val="27"/>
          <w:lang w:eastAsia="en-GB"/>
        </w:rPr>
        <w:t xml:space="preserve"> run </w:t>
      </w:r>
      <w:proofErr w:type="gramStart"/>
      <w:r w:rsidRPr="00DE331F">
        <w:rPr>
          <w:rFonts w:eastAsia="Times New Roman" w:cs="Times New Roman"/>
          <w:color w:val="333333"/>
          <w:sz w:val="27"/>
          <w:szCs w:val="27"/>
          <w:lang w:eastAsia="en-GB"/>
        </w:rPr>
        <w:t>a number of</w:t>
      </w:r>
      <w:proofErr w:type="gramEnd"/>
      <w:r w:rsidRPr="00DE331F">
        <w:rPr>
          <w:rFonts w:eastAsia="Times New Roman" w:cs="Times New Roman"/>
          <w:color w:val="333333"/>
          <w:sz w:val="27"/>
          <w:szCs w:val="27"/>
          <w:lang w:eastAsia="en-GB"/>
        </w:rPr>
        <w:t xml:space="preserve"> projects / services where the specific personal data collected</w:t>
      </w:r>
      <w:r w:rsidR="00BE2E86">
        <w:rPr>
          <w:rFonts w:eastAsia="Times New Roman" w:cs="Times New Roman"/>
          <w:color w:val="333333"/>
          <w:sz w:val="27"/>
          <w:szCs w:val="27"/>
          <w:lang w:eastAsia="en-GB"/>
        </w:rPr>
        <w:t xml:space="preserve"> may include </w:t>
      </w:r>
      <w:r w:rsidR="00BE2E86" w:rsidRPr="00BE2E86">
        <w:rPr>
          <w:rFonts w:eastAsia="Times New Roman" w:cs="Times New Roman"/>
          <w:color w:val="333333"/>
          <w:sz w:val="27"/>
          <w:szCs w:val="27"/>
          <w:lang w:eastAsia="en-GB"/>
        </w:rPr>
        <w:t xml:space="preserve">details such as your name, date of birth, email address, postal address, telephone number and </w:t>
      </w:r>
      <w:r w:rsidR="00BE2E86">
        <w:rPr>
          <w:rFonts w:eastAsia="Times New Roman" w:cs="Times New Roman"/>
          <w:color w:val="333333"/>
          <w:sz w:val="27"/>
          <w:szCs w:val="27"/>
          <w:lang w:eastAsia="en-GB"/>
        </w:rPr>
        <w:t>email address,</w:t>
      </w:r>
      <w:r w:rsidR="00BE2E86" w:rsidRPr="00BE2E86">
        <w:rPr>
          <w:rFonts w:eastAsia="Times New Roman" w:cs="Times New Roman"/>
          <w:color w:val="333333"/>
          <w:sz w:val="27"/>
          <w:szCs w:val="27"/>
          <w:lang w:eastAsia="en-GB"/>
        </w:rPr>
        <w:t xml:space="preserve"> as well as information you provide in any communications between us.  You will have given us this information whilst </w:t>
      </w:r>
      <w:r w:rsidR="00BE2E86">
        <w:rPr>
          <w:rFonts w:eastAsia="Times New Roman" w:cs="Times New Roman"/>
          <w:color w:val="333333"/>
          <w:sz w:val="27"/>
          <w:szCs w:val="27"/>
          <w:lang w:eastAsia="en-GB"/>
        </w:rPr>
        <w:t xml:space="preserve">registering </w:t>
      </w:r>
      <w:r w:rsidR="00BE2E86" w:rsidRPr="00BE2E86">
        <w:rPr>
          <w:rFonts w:eastAsia="Times New Roman" w:cs="Times New Roman"/>
          <w:color w:val="333333"/>
          <w:sz w:val="27"/>
          <w:szCs w:val="27"/>
          <w:lang w:eastAsia="en-GB"/>
        </w:rPr>
        <w:t>for an event</w:t>
      </w:r>
      <w:r w:rsidR="00BE2E86">
        <w:rPr>
          <w:rFonts w:eastAsia="Times New Roman" w:cs="Times New Roman"/>
          <w:color w:val="333333"/>
          <w:sz w:val="27"/>
          <w:szCs w:val="27"/>
          <w:lang w:eastAsia="en-GB"/>
        </w:rPr>
        <w:t xml:space="preserve"> or activity, requesting a service, or signing up as a volunteer. </w:t>
      </w:r>
    </w:p>
    <w:p w14:paraId="2B77208D" w14:textId="77777777" w:rsidR="00BE2E86" w:rsidRPr="00BE2E86" w:rsidRDefault="00BE2E86" w:rsidP="00BE2E86">
      <w:p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We will mainly use this information:</w:t>
      </w:r>
    </w:p>
    <w:p w14:paraId="7C463456" w14:textId="08355AC2" w:rsidR="00BE2E86" w:rsidRDefault="00BE2E86" w:rsidP="00BE2E86">
      <w:pPr>
        <w:pStyle w:val="ListParagraph"/>
        <w:numPr>
          <w:ilvl w:val="0"/>
          <w:numId w:val="10"/>
        </w:num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To provide the services</w:t>
      </w:r>
      <w:r w:rsidR="0048756C">
        <w:rPr>
          <w:rFonts w:eastAsia="Times New Roman" w:cs="Times New Roman"/>
          <w:color w:val="333333"/>
          <w:sz w:val="27"/>
          <w:szCs w:val="27"/>
          <w:lang w:eastAsia="en-GB"/>
        </w:rPr>
        <w:t xml:space="preserve"> or activities</w:t>
      </w:r>
      <w:r w:rsidRPr="00BE2E86">
        <w:rPr>
          <w:rFonts w:eastAsia="Times New Roman" w:cs="Times New Roman"/>
          <w:color w:val="333333"/>
          <w:sz w:val="27"/>
          <w:szCs w:val="27"/>
          <w:lang w:eastAsia="en-GB"/>
        </w:rPr>
        <w:t xml:space="preserve"> that you have requested.</w:t>
      </w:r>
    </w:p>
    <w:p w14:paraId="598BD55C" w14:textId="77777777" w:rsidR="00BE2E86" w:rsidRDefault="00BE2E86" w:rsidP="00BE2E86">
      <w:pPr>
        <w:pStyle w:val="ListParagraph"/>
        <w:numPr>
          <w:ilvl w:val="0"/>
          <w:numId w:val="10"/>
        </w:num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 xml:space="preserve">To update you with important administrative messages about </w:t>
      </w:r>
      <w:r>
        <w:rPr>
          <w:rFonts w:eastAsia="Times New Roman" w:cs="Times New Roman"/>
          <w:color w:val="333333"/>
          <w:sz w:val="27"/>
          <w:szCs w:val="27"/>
          <w:lang w:eastAsia="en-GB"/>
        </w:rPr>
        <w:t xml:space="preserve">the </w:t>
      </w:r>
      <w:r w:rsidRPr="00BE2E86">
        <w:rPr>
          <w:rFonts w:eastAsia="Times New Roman" w:cs="Times New Roman"/>
          <w:color w:val="333333"/>
          <w:sz w:val="27"/>
          <w:szCs w:val="27"/>
          <w:lang w:eastAsia="en-GB"/>
        </w:rPr>
        <w:t>event</w:t>
      </w:r>
      <w:r>
        <w:rPr>
          <w:rFonts w:eastAsia="Times New Roman" w:cs="Times New Roman"/>
          <w:color w:val="333333"/>
          <w:sz w:val="27"/>
          <w:szCs w:val="27"/>
          <w:lang w:eastAsia="en-GB"/>
        </w:rPr>
        <w:t>, activity o</w:t>
      </w:r>
      <w:r w:rsidRPr="00BE2E86">
        <w:rPr>
          <w:rFonts w:eastAsia="Times New Roman" w:cs="Times New Roman"/>
          <w:color w:val="333333"/>
          <w:sz w:val="27"/>
          <w:szCs w:val="27"/>
          <w:lang w:eastAsia="en-GB"/>
        </w:rPr>
        <w:t>r services you have requested</w:t>
      </w:r>
      <w:r>
        <w:rPr>
          <w:rFonts w:eastAsia="Times New Roman" w:cs="Times New Roman"/>
          <w:color w:val="333333"/>
          <w:sz w:val="27"/>
          <w:szCs w:val="27"/>
          <w:lang w:eastAsia="en-GB"/>
        </w:rPr>
        <w:t xml:space="preserve">. </w:t>
      </w:r>
    </w:p>
    <w:p w14:paraId="7643F9CE" w14:textId="77777777" w:rsidR="00BE2E86" w:rsidRDefault="00BE2E86" w:rsidP="00BE2E86">
      <w:pPr>
        <w:pStyle w:val="ListParagraph"/>
        <w:numPr>
          <w:ilvl w:val="0"/>
          <w:numId w:val="10"/>
        </w:num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To keep a record of your relationship with us</w:t>
      </w:r>
      <w:r>
        <w:rPr>
          <w:rFonts w:eastAsia="Times New Roman" w:cs="Times New Roman"/>
          <w:color w:val="333333"/>
          <w:sz w:val="27"/>
          <w:szCs w:val="27"/>
          <w:lang w:eastAsia="en-GB"/>
        </w:rPr>
        <w:t>.</w:t>
      </w:r>
    </w:p>
    <w:p w14:paraId="1450C141" w14:textId="77777777" w:rsidR="00BE2E86" w:rsidRDefault="00BE2E86" w:rsidP="00BE2E86">
      <w:pPr>
        <w:pStyle w:val="ListParagraph"/>
        <w:numPr>
          <w:ilvl w:val="0"/>
          <w:numId w:val="10"/>
        </w:num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Where you volunteer with us, to administer the volunteering arrangement.</w:t>
      </w:r>
    </w:p>
    <w:p w14:paraId="535DAE87" w14:textId="3435DA9B" w:rsidR="0048756C" w:rsidRPr="00BE2E86" w:rsidRDefault="00BE2E86" w:rsidP="009842EB">
      <w:p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 xml:space="preserve">If you do not provide this information, we will not be able to sign you up for a </w:t>
      </w:r>
      <w:proofErr w:type="gramStart"/>
      <w:r w:rsidRPr="00BE2E86">
        <w:rPr>
          <w:rFonts w:eastAsia="Times New Roman" w:cs="Times New Roman"/>
          <w:color w:val="333333"/>
          <w:sz w:val="27"/>
          <w:szCs w:val="27"/>
          <w:lang w:eastAsia="en-GB"/>
        </w:rPr>
        <w:t>particular event</w:t>
      </w:r>
      <w:proofErr w:type="gramEnd"/>
      <w:r w:rsidRPr="00BE2E86">
        <w:rPr>
          <w:rFonts w:eastAsia="Times New Roman" w:cs="Times New Roman"/>
          <w:color w:val="333333"/>
          <w:sz w:val="27"/>
          <w:szCs w:val="27"/>
          <w:lang w:eastAsia="en-GB"/>
        </w:rPr>
        <w:t xml:space="preserve"> or </w:t>
      </w:r>
      <w:r>
        <w:rPr>
          <w:rFonts w:eastAsia="Times New Roman" w:cs="Times New Roman"/>
          <w:color w:val="333333"/>
          <w:sz w:val="27"/>
          <w:szCs w:val="27"/>
          <w:lang w:eastAsia="en-GB"/>
        </w:rPr>
        <w:t>activity or provide the ser</w:t>
      </w:r>
      <w:r w:rsidRPr="00BE2E86">
        <w:rPr>
          <w:rFonts w:eastAsia="Times New Roman" w:cs="Times New Roman"/>
          <w:color w:val="333333"/>
          <w:sz w:val="27"/>
          <w:szCs w:val="27"/>
          <w:lang w:eastAsia="en-GB"/>
        </w:rPr>
        <w:t>vices you have requested.</w:t>
      </w:r>
      <w:r w:rsidR="0048756C">
        <w:rPr>
          <w:rFonts w:eastAsia="Times New Roman" w:cs="Times New Roman"/>
          <w:color w:val="333333"/>
          <w:sz w:val="27"/>
          <w:szCs w:val="27"/>
          <w:lang w:eastAsia="en-GB"/>
        </w:rPr>
        <w:t xml:space="preserve"> The lawful basis for us processing this information is therefore the performance of a contract with you. </w:t>
      </w:r>
    </w:p>
    <w:p w14:paraId="75B2D2F7" w14:textId="4BFD6183" w:rsidR="00BE2E86" w:rsidRPr="00BE2E86" w:rsidRDefault="00BE2E86" w:rsidP="00BE2E86">
      <w:pPr>
        <w:shd w:val="clear" w:color="auto" w:fill="FFFFFF"/>
        <w:spacing w:after="150" w:line="240" w:lineRule="auto"/>
        <w:rPr>
          <w:rFonts w:eastAsia="Times New Roman" w:cs="Times New Roman"/>
          <w:color w:val="333333"/>
          <w:sz w:val="27"/>
          <w:szCs w:val="27"/>
          <w:lang w:eastAsia="en-GB"/>
        </w:rPr>
      </w:pPr>
      <w:r w:rsidRPr="00BE2E86">
        <w:rPr>
          <w:rFonts w:eastAsia="Times New Roman" w:cs="Times New Roman"/>
          <w:color w:val="333333"/>
          <w:sz w:val="27"/>
          <w:szCs w:val="27"/>
          <w:lang w:eastAsia="en-GB"/>
        </w:rPr>
        <w:t>We may also use your personal information:</w:t>
      </w:r>
    </w:p>
    <w:p w14:paraId="6854379A" w14:textId="2BFB2286" w:rsidR="00BE2E86" w:rsidRPr="009842EB" w:rsidRDefault="00BE2E86" w:rsidP="009842EB">
      <w:pPr>
        <w:pStyle w:val="ListParagraph"/>
        <w:numPr>
          <w:ilvl w:val="0"/>
          <w:numId w:val="13"/>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color w:val="333333"/>
          <w:sz w:val="27"/>
          <w:szCs w:val="27"/>
          <w:lang w:eastAsia="en-GB"/>
        </w:rPr>
        <w:t xml:space="preserve">To contact you about our work and how you can support </w:t>
      </w:r>
      <w:r w:rsidR="0048756C" w:rsidRPr="009842EB">
        <w:rPr>
          <w:rFonts w:eastAsia="Times New Roman" w:cs="Times New Roman"/>
          <w:color w:val="333333"/>
          <w:sz w:val="27"/>
          <w:szCs w:val="27"/>
          <w:lang w:eastAsia="en-GB"/>
        </w:rPr>
        <w:t>EYST Wales</w:t>
      </w:r>
      <w:r w:rsidR="009842EB" w:rsidRPr="009842EB">
        <w:rPr>
          <w:rFonts w:eastAsia="Times New Roman" w:cs="Times New Roman"/>
          <w:color w:val="333333"/>
          <w:sz w:val="27"/>
          <w:szCs w:val="27"/>
          <w:lang w:eastAsia="en-GB"/>
        </w:rPr>
        <w:t xml:space="preserve">. </w:t>
      </w:r>
    </w:p>
    <w:p w14:paraId="77FB1B85" w14:textId="721DCA26" w:rsidR="00BE2E86" w:rsidRPr="009842EB" w:rsidRDefault="00BE2E86" w:rsidP="009842EB">
      <w:pPr>
        <w:pStyle w:val="ListParagraph"/>
        <w:numPr>
          <w:ilvl w:val="0"/>
          <w:numId w:val="13"/>
        </w:num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color w:val="333333"/>
          <w:sz w:val="27"/>
          <w:szCs w:val="27"/>
          <w:lang w:eastAsia="en-GB"/>
        </w:rPr>
        <w:t>To invite you to participate in surveys or research.</w:t>
      </w:r>
    </w:p>
    <w:p w14:paraId="4CE1D416" w14:textId="13E2757A" w:rsidR="0048756C" w:rsidRDefault="00DE331F" w:rsidP="0048756C">
      <w:pPr>
        <w:shd w:val="clear" w:color="auto" w:fill="FFFFFF"/>
        <w:spacing w:after="150" w:line="240" w:lineRule="auto"/>
        <w:rPr>
          <w:rFonts w:eastAsia="Times New Roman" w:cs="Times New Roman"/>
          <w:color w:val="333333"/>
          <w:sz w:val="27"/>
          <w:szCs w:val="27"/>
          <w:lang w:eastAsia="en-GB"/>
        </w:rPr>
      </w:pPr>
      <w:r w:rsidRPr="00DE331F">
        <w:rPr>
          <w:rFonts w:eastAsia="Times New Roman" w:cs="Times New Roman"/>
          <w:color w:val="333333"/>
          <w:sz w:val="27"/>
          <w:szCs w:val="27"/>
          <w:lang w:eastAsia="en-GB"/>
        </w:rPr>
        <w:lastRenderedPageBreak/>
        <w:t xml:space="preserve">Please contact the project you are involved with to request a copy of their Privacy Policy if it is not available on their project page on the </w:t>
      </w:r>
      <w:r>
        <w:rPr>
          <w:rFonts w:eastAsia="Times New Roman" w:cs="Times New Roman"/>
          <w:color w:val="333333"/>
          <w:sz w:val="27"/>
          <w:szCs w:val="27"/>
          <w:lang w:eastAsia="en-GB"/>
        </w:rPr>
        <w:t xml:space="preserve">EYST Wales </w:t>
      </w:r>
      <w:r w:rsidRPr="00DE331F">
        <w:rPr>
          <w:rFonts w:eastAsia="Times New Roman" w:cs="Times New Roman"/>
          <w:color w:val="333333"/>
          <w:sz w:val="27"/>
          <w:szCs w:val="27"/>
          <w:lang w:eastAsia="en-GB"/>
        </w:rPr>
        <w:t>website</w:t>
      </w:r>
      <w:r w:rsidR="001C2D2B">
        <w:rPr>
          <w:rFonts w:eastAsia="Times New Roman" w:cs="Times New Roman"/>
          <w:color w:val="333333"/>
          <w:sz w:val="27"/>
          <w:szCs w:val="27"/>
          <w:lang w:eastAsia="en-GB"/>
        </w:rPr>
        <w:t xml:space="preserve"> </w:t>
      </w:r>
      <w:r w:rsidRPr="00DE331F">
        <w:rPr>
          <w:rFonts w:eastAsia="Times New Roman" w:cs="Times New Roman"/>
          <w:color w:val="333333"/>
          <w:sz w:val="27"/>
          <w:szCs w:val="27"/>
          <w:lang w:eastAsia="en-GB"/>
        </w:rPr>
        <w:t>or listed at the beginning of this policy.</w:t>
      </w:r>
      <w:r w:rsidR="0048756C">
        <w:rPr>
          <w:rFonts w:eastAsia="Times New Roman" w:cs="Times New Roman"/>
          <w:color w:val="333333"/>
          <w:sz w:val="27"/>
          <w:szCs w:val="27"/>
          <w:lang w:eastAsia="en-GB"/>
        </w:rPr>
        <w:t xml:space="preserve"> It is necessary for our legitimate interests to fulfil our role as an organisation supporting ethnic minority young people, families and individuals in Wales. </w:t>
      </w:r>
    </w:p>
    <w:p w14:paraId="5FADDB86" w14:textId="5B5C9D8F" w:rsidR="00673470" w:rsidRPr="00673470" w:rsidRDefault="00F52FE1" w:rsidP="00673470">
      <w:pPr>
        <w:shd w:val="clear" w:color="auto" w:fill="FFFFFF"/>
        <w:spacing w:after="150" w:line="240" w:lineRule="auto"/>
        <w:rPr>
          <w:rFonts w:eastAsia="Times New Roman" w:cs="Times New Roman"/>
          <w:color w:val="333333"/>
          <w:sz w:val="27"/>
          <w:szCs w:val="27"/>
          <w:lang w:eastAsia="en-GB"/>
        </w:rPr>
      </w:pPr>
      <w:r>
        <w:rPr>
          <w:rFonts w:eastAsia="Times New Roman" w:cs="Times New Roman"/>
          <w:b/>
          <w:bCs/>
          <w:color w:val="333333"/>
          <w:sz w:val="27"/>
          <w:szCs w:val="27"/>
          <w:lang w:eastAsia="en-GB"/>
        </w:rPr>
        <w:t>Project/Thematic</w:t>
      </w:r>
      <w:r w:rsidR="00673470" w:rsidRPr="00673470">
        <w:rPr>
          <w:rFonts w:eastAsia="Times New Roman" w:cs="Times New Roman"/>
          <w:b/>
          <w:bCs/>
          <w:color w:val="333333"/>
          <w:sz w:val="27"/>
          <w:szCs w:val="27"/>
          <w:lang w:eastAsia="en-GB"/>
        </w:rPr>
        <w:t xml:space="preserve"> specific communications </w:t>
      </w:r>
    </w:p>
    <w:p w14:paraId="3F472BE3" w14:textId="77777777" w:rsidR="0048756C" w:rsidRDefault="00673470" w:rsidP="0048756C">
      <w:pPr>
        <w:shd w:val="clear" w:color="auto" w:fill="FFFFFF"/>
        <w:spacing w:after="150" w:line="240" w:lineRule="auto"/>
        <w:rPr>
          <w:rFonts w:eastAsia="Times New Roman" w:cs="Times New Roman"/>
          <w:color w:val="333333"/>
          <w:sz w:val="27"/>
          <w:szCs w:val="27"/>
          <w:lang w:eastAsia="en-GB"/>
        </w:rPr>
      </w:pPr>
      <w:r w:rsidRPr="00673470">
        <w:rPr>
          <w:rFonts w:eastAsia="Times New Roman" w:cs="Times New Roman"/>
          <w:color w:val="333333"/>
          <w:sz w:val="27"/>
          <w:szCs w:val="27"/>
          <w:lang w:eastAsia="en-GB"/>
        </w:rPr>
        <w:t xml:space="preserve">You will receive </w:t>
      </w:r>
      <w:r w:rsidR="00F52FE1">
        <w:rPr>
          <w:rFonts w:eastAsia="Times New Roman" w:cs="Times New Roman"/>
          <w:color w:val="333333"/>
          <w:sz w:val="27"/>
          <w:szCs w:val="27"/>
          <w:lang w:eastAsia="en-GB"/>
        </w:rPr>
        <w:t>Project</w:t>
      </w:r>
      <w:r w:rsidR="00EB4333">
        <w:rPr>
          <w:rFonts w:eastAsia="Times New Roman" w:cs="Times New Roman"/>
          <w:color w:val="333333"/>
          <w:sz w:val="27"/>
          <w:szCs w:val="27"/>
          <w:lang w:eastAsia="en-GB"/>
        </w:rPr>
        <w:t>/</w:t>
      </w:r>
      <w:r w:rsidR="00EB4333" w:rsidRPr="00EB4333">
        <w:rPr>
          <w:rFonts w:eastAsia="Times New Roman" w:cs="Times New Roman"/>
          <w:color w:val="333333"/>
          <w:sz w:val="27"/>
          <w:szCs w:val="27"/>
          <w:lang w:eastAsia="en-GB"/>
        </w:rPr>
        <w:t xml:space="preserve"> </w:t>
      </w:r>
      <w:r w:rsidR="00EB4333">
        <w:rPr>
          <w:rFonts w:eastAsia="Times New Roman" w:cs="Times New Roman"/>
          <w:color w:val="333333"/>
          <w:sz w:val="27"/>
          <w:szCs w:val="27"/>
          <w:lang w:eastAsia="en-GB"/>
        </w:rPr>
        <w:t>Thematic</w:t>
      </w:r>
      <w:r w:rsidR="00F52FE1">
        <w:rPr>
          <w:rFonts w:eastAsia="Times New Roman" w:cs="Times New Roman"/>
          <w:color w:val="333333"/>
          <w:sz w:val="27"/>
          <w:szCs w:val="27"/>
          <w:lang w:eastAsia="en-GB"/>
        </w:rPr>
        <w:t xml:space="preserve"> </w:t>
      </w:r>
      <w:r w:rsidRPr="00673470">
        <w:rPr>
          <w:rFonts w:eastAsia="Times New Roman" w:cs="Times New Roman"/>
          <w:color w:val="333333"/>
          <w:sz w:val="27"/>
          <w:szCs w:val="27"/>
          <w:lang w:eastAsia="en-GB"/>
        </w:rPr>
        <w:t>specific communications from us if you have:</w:t>
      </w:r>
    </w:p>
    <w:p w14:paraId="79A31971" w14:textId="77777777" w:rsidR="0048756C" w:rsidRDefault="00673470" w:rsidP="0048756C">
      <w:pPr>
        <w:pStyle w:val="ListParagraph"/>
        <w:numPr>
          <w:ilvl w:val="0"/>
          <w:numId w:val="4"/>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requested information from us or purchased services from us (for example, training); or</w:t>
      </w:r>
    </w:p>
    <w:p w14:paraId="5523C3C3" w14:textId="77777777" w:rsidR="0048756C" w:rsidRDefault="00673470" w:rsidP="0048756C">
      <w:pPr>
        <w:pStyle w:val="ListParagraph"/>
        <w:numPr>
          <w:ilvl w:val="0"/>
          <w:numId w:val="4"/>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if you provided us with your details and positively opted in at the point of entry of your details for us to send you sector specific communications; and</w:t>
      </w:r>
    </w:p>
    <w:p w14:paraId="0FFA628A" w14:textId="6F742106" w:rsidR="00673470" w:rsidRPr="0048756C" w:rsidRDefault="00673470" w:rsidP="0048756C">
      <w:pPr>
        <w:pStyle w:val="ListParagraph"/>
        <w:numPr>
          <w:ilvl w:val="0"/>
          <w:numId w:val="4"/>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in each case, you have not opted out of receiving that sector specific communication.</w:t>
      </w:r>
    </w:p>
    <w:p w14:paraId="13A2F1CC" w14:textId="034B55DD" w:rsidR="00673470" w:rsidRPr="00673470" w:rsidRDefault="00673470" w:rsidP="00673470">
      <w:pPr>
        <w:shd w:val="clear" w:color="auto" w:fill="FFFFFF"/>
        <w:spacing w:after="150" w:line="240" w:lineRule="auto"/>
        <w:rPr>
          <w:rFonts w:eastAsia="Times New Roman" w:cs="Times New Roman"/>
          <w:color w:val="333333"/>
          <w:sz w:val="27"/>
          <w:szCs w:val="27"/>
          <w:lang w:eastAsia="en-GB"/>
        </w:rPr>
      </w:pPr>
      <w:r w:rsidRPr="00673470">
        <w:rPr>
          <w:rFonts w:eastAsia="Times New Roman" w:cs="Times New Roman"/>
          <w:color w:val="333333"/>
          <w:sz w:val="27"/>
          <w:szCs w:val="27"/>
          <w:lang w:eastAsia="en-GB"/>
        </w:rPr>
        <w:t>Where the communications were requested on an ‘opt in’, consent basis, you can ask us to stop sending you messages at any time by emailing us at </w:t>
      </w:r>
      <w:hyperlink r:id="rId11" w:history="1">
        <w:r w:rsidR="009D5DFF" w:rsidRPr="004241D2">
          <w:rPr>
            <w:rStyle w:val="Hyperlink"/>
            <w:rFonts w:eastAsia="Times New Roman" w:cs="Times New Roman"/>
            <w:sz w:val="27"/>
            <w:szCs w:val="27"/>
            <w:lang w:eastAsia="en-GB"/>
          </w:rPr>
          <w:t>dataprotection@eyst.org.uk</w:t>
        </w:r>
      </w:hyperlink>
      <w:r w:rsidRPr="00673470">
        <w:rPr>
          <w:rFonts w:eastAsia="Times New Roman" w:cs="Times New Roman"/>
          <w:color w:val="333333"/>
          <w:sz w:val="27"/>
          <w:szCs w:val="27"/>
          <w:lang w:eastAsia="en-GB"/>
        </w:rPr>
        <w:t>.</w:t>
      </w:r>
    </w:p>
    <w:p w14:paraId="75EFC0D4" w14:textId="28531EF8" w:rsidR="0048756C" w:rsidRDefault="00673470" w:rsidP="00673470">
      <w:pPr>
        <w:shd w:val="clear" w:color="auto" w:fill="FFFFFF"/>
        <w:spacing w:after="150" w:line="240" w:lineRule="auto"/>
        <w:rPr>
          <w:rFonts w:eastAsia="Times New Roman" w:cs="Times New Roman"/>
          <w:color w:val="333333"/>
          <w:sz w:val="27"/>
          <w:szCs w:val="27"/>
          <w:lang w:eastAsia="en-GB"/>
        </w:rPr>
      </w:pPr>
      <w:r w:rsidRPr="00673470">
        <w:rPr>
          <w:rFonts w:eastAsia="Times New Roman" w:cs="Times New Roman"/>
          <w:color w:val="333333"/>
          <w:sz w:val="27"/>
          <w:szCs w:val="27"/>
          <w:lang w:eastAsia="en-GB"/>
        </w:rPr>
        <w:t>Where you opt out of receiving our sector specific communications, this will not apply to personal data provided to us as a result of a service purchase, support request, monitoring report or other transactions.</w:t>
      </w:r>
      <w:r w:rsidR="00EB4333">
        <w:rPr>
          <w:rFonts w:eastAsia="Times New Roman" w:cs="Times New Roman"/>
          <w:color w:val="333333"/>
          <w:sz w:val="27"/>
          <w:szCs w:val="27"/>
          <w:lang w:eastAsia="en-GB"/>
        </w:rPr>
        <w:t xml:space="preserve"> </w:t>
      </w:r>
    </w:p>
    <w:p w14:paraId="17D7EAD6" w14:textId="77777777" w:rsidR="009D4A2C" w:rsidRPr="00673470" w:rsidRDefault="009D4A2C" w:rsidP="00673470">
      <w:pPr>
        <w:shd w:val="clear" w:color="auto" w:fill="FFFFFF"/>
        <w:spacing w:after="150" w:line="240" w:lineRule="auto"/>
        <w:rPr>
          <w:rFonts w:eastAsia="Times New Roman" w:cs="Times New Roman"/>
          <w:color w:val="333333"/>
          <w:sz w:val="27"/>
          <w:szCs w:val="27"/>
          <w:lang w:eastAsia="en-GB"/>
        </w:rPr>
      </w:pPr>
    </w:p>
    <w:p w14:paraId="59B71A88" w14:textId="77777777" w:rsidR="009E139D" w:rsidRPr="009E139D" w:rsidRDefault="009E139D" w:rsidP="009E139D">
      <w:p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Cs/>
          <w:color w:val="333333"/>
          <w:sz w:val="27"/>
          <w:szCs w:val="27"/>
          <w:lang w:eastAsia="en-GB"/>
        </w:rPr>
        <w:t>3.</w:t>
      </w:r>
      <w:r w:rsidRPr="009E139D">
        <w:rPr>
          <w:rFonts w:eastAsia="Times New Roman" w:cs="Times New Roman"/>
          <w:color w:val="333333"/>
          <w:sz w:val="27"/>
          <w:szCs w:val="27"/>
          <w:lang w:eastAsia="en-GB"/>
        </w:rPr>
        <w:t>  </w:t>
      </w:r>
      <w:r w:rsidRPr="009E139D">
        <w:rPr>
          <w:rFonts w:eastAsia="Times New Roman" w:cs="Times New Roman"/>
          <w:b/>
          <w:bCs/>
          <w:color w:val="333333"/>
          <w:sz w:val="27"/>
          <w:szCs w:val="27"/>
          <w:lang w:eastAsia="en-GB"/>
        </w:rPr>
        <w:t>DISCLOSURES OF YOUR PERSONAL DATA</w:t>
      </w:r>
    </w:p>
    <w:p w14:paraId="5046A6BC" w14:textId="77777777" w:rsidR="0048756C" w:rsidRDefault="009E139D" w:rsidP="0048756C">
      <w:pPr>
        <w:shd w:val="clear" w:color="auto" w:fill="FFFFFF"/>
        <w:spacing w:after="150" w:line="240" w:lineRule="auto"/>
        <w:rPr>
          <w:rFonts w:eastAsia="Times New Roman" w:cs="Times New Roman"/>
          <w:color w:val="333333"/>
          <w:sz w:val="27"/>
          <w:szCs w:val="27"/>
          <w:lang w:eastAsia="en-GB"/>
        </w:rPr>
      </w:pPr>
      <w:r w:rsidRPr="009E139D">
        <w:rPr>
          <w:rFonts w:eastAsia="Times New Roman" w:cs="Times New Roman"/>
          <w:color w:val="333333"/>
          <w:sz w:val="27"/>
          <w:szCs w:val="27"/>
          <w:lang w:eastAsia="en-GB"/>
        </w:rPr>
        <w:t xml:space="preserve">We may have to share your personal data with the parties set out below for the purposes set </w:t>
      </w:r>
      <w:r w:rsidR="0048756C">
        <w:rPr>
          <w:rFonts w:eastAsia="Times New Roman" w:cs="Times New Roman"/>
          <w:color w:val="333333"/>
          <w:sz w:val="27"/>
          <w:szCs w:val="27"/>
          <w:lang w:eastAsia="en-GB"/>
        </w:rPr>
        <w:t xml:space="preserve">out </w:t>
      </w:r>
      <w:r w:rsidRPr="009E139D">
        <w:rPr>
          <w:rFonts w:eastAsia="Times New Roman" w:cs="Times New Roman"/>
          <w:color w:val="333333"/>
          <w:sz w:val="27"/>
          <w:szCs w:val="27"/>
          <w:lang w:eastAsia="en-GB"/>
        </w:rPr>
        <w:t>above</w:t>
      </w:r>
      <w:r w:rsidR="0048756C">
        <w:rPr>
          <w:rFonts w:eastAsia="Times New Roman" w:cs="Times New Roman"/>
          <w:color w:val="333333"/>
          <w:sz w:val="27"/>
          <w:szCs w:val="27"/>
          <w:lang w:eastAsia="en-GB"/>
        </w:rPr>
        <w:t>:</w:t>
      </w:r>
    </w:p>
    <w:p w14:paraId="4AC3499B" w14:textId="77777777" w:rsidR="0048756C" w:rsidRDefault="009E139D" w:rsidP="0048756C">
      <w:pPr>
        <w:pStyle w:val="ListParagraph"/>
        <w:numPr>
          <w:ilvl w:val="0"/>
          <w:numId w:val="5"/>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 xml:space="preserve">Service providers who provide IT and system administration services (Including </w:t>
      </w:r>
      <w:r w:rsidR="00177FA3" w:rsidRPr="0048756C">
        <w:rPr>
          <w:rFonts w:eastAsia="Times New Roman" w:cs="Times New Roman"/>
          <w:color w:val="333333"/>
          <w:sz w:val="27"/>
          <w:szCs w:val="27"/>
          <w:lang w:eastAsia="en-GB"/>
        </w:rPr>
        <w:t>Greenlight IT)</w:t>
      </w:r>
      <w:r w:rsidR="0048756C">
        <w:rPr>
          <w:rFonts w:eastAsia="Times New Roman" w:cs="Times New Roman"/>
          <w:color w:val="333333"/>
          <w:sz w:val="27"/>
          <w:szCs w:val="27"/>
          <w:lang w:eastAsia="en-GB"/>
        </w:rPr>
        <w:t>.</w:t>
      </w:r>
    </w:p>
    <w:p w14:paraId="6871FE4C" w14:textId="77777777" w:rsidR="0048756C" w:rsidRPr="0048756C" w:rsidRDefault="009E139D" w:rsidP="0048756C">
      <w:pPr>
        <w:pStyle w:val="ListParagraph"/>
        <w:numPr>
          <w:ilvl w:val="0"/>
          <w:numId w:val="5"/>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sz w:val="27"/>
          <w:szCs w:val="27"/>
          <w:lang w:eastAsia="en-GB"/>
        </w:rPr>
        <w:t xml:space="preserve">Professional advisers including lawyers, bankers, auditors and insurers who provide consultancy, banking, legal, insurance and accounting services (Including Gordon Down Accountants). </w:t>
      </w:r>
    </w:p>
    <w:p w14:paraId="3752CB4A" w14:textId="77777777" w:rsidR="0048756C" w:rsidRDefault="009E139D" w:rsidP="0048756C">
      <w:pPr>
        <w:pStyle w:val="ListParagraph"/>
        <w:numPr>
          <w:ilvl w:val="0"/>
          <w:numId w:val="5"/>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HM Revenue &amp; Customs, the Charity Commission,</w:t>
      </w:r>
      <w:r w:rsidR="00177FA3" w:rsidRPr="0048756C">
        <w:rPr>
          <w:rFonts w:eastAsia="Times New Roman" w:cs="Times New Roman"/>
          <w:color w:val="333333"/>
          <w:sz w:val="27"/>
          <w:szCs w:val="27"/>
          <w:lang w:eastAsia="en-GB"/>
        </w:rPr>
        <w:t xml:space="preserve"> and</w:t>
      </w:r>
      <w:r w:rsidRPr="0048756C">
        <w:rPr>
          <w:rFonts w:eastAsia="Times New Roman" w:cs="Times New Roman"/>
          <w:color w:val="333333"/>
          <w:sz w:val="27"/>
          <w:szCs w:val="27"/>
          <w:lang w:eastAsia="en-GB"/>
        </w:rPr>
        <w:t xml:space="preserve"> other regulators and</w:t>
      </w:r>
      <w:r w:rsidR="00177FA3" w:rsidRPr="0048756C">
        <w:rPr>
          <w:rFonts w:eastAsia="Times New Roman" w:cs="Times New Roman"/>
          <w:color w:val="333333"/>
          <w:sz w:val="27"/>
          <w:szCs w:val="27"/>
          <w:lang w:eastAsia="en-GB"/>
        </w:rPr>
        <w:t xml:space="preserve"> </w:t>
      </w:r>
      <w:r w:rsidRPr="0048756C">
        <w:rPr>
          <w:rFonts w:eastAsia="Times New Roman" w:cs="Times New Roman"/>
          <w:color w:val="333333"/>
          <w:sz w:val="27"/>
          <w:szCs w:val="27"/>
          <w:lang w:eastAsia="en-GB"/>
        </w:rPr>
        <w:t>authorities based in the United Kingdom and other relevant jurisdictions who require reporting of processing activities in certain circumstances.</w:t>
      </w:r>
    </w:p>
    <w:p w14:paraId="3A5CDD96" w14:textId="77777777" w:rsidR="0048756C" w:rsidRPr="0048756C" w:rsidRDefault="009E139D" w:rsidP="0048756C">
      <w:pPr>
        <w:pStyle w:val="ListParagraph"/>
        <w:numPr>
          <w:ilvl w:val="0"/>
          <w:numId w:val="5"/>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Funders who may require data for monitoring purposes (this is usually provided on a</w:t>
      </w:r>
      <w:r w:rsidR="00177FA3" w:rsidRPr="0048756C">
        <w:rPr>
          <w:rFonts w:eastAsia="Times New Roman" w:cs="Times New Roman"/>
          <w:color w:val="333333"/>
          <w:sz w:val="27"/>
          <w:szCs w:val="27"/>
          <w:lang w:eastAsia="en-GB"/>
        </w:rPr>
        <w:t>n anonymised</w:t>
      </w:r>
      <w:r w:rsidRPr="0048756C">
        <w:rPr>
          <w:rFonts w:eastAsia="Times New Roman" w:cs="Times New Roman"/>
          <w:color w:val="333333"/>
          <w:sz w:val="27"/>
          <w:szCs w:val="27"/>
          <w:lang w:eastAsia="en-GB"/>
        </w:rPr>
        <w:t xml:space="preserve"> statistical basis. If we are required to disclose personal, identifiable data, we will ask for your permission). This includes Swansea Council,</w:t>
      </w:r>
      <w:r w:rsidR="00056AA8" w:rsidRPr="0048756C">
        <w:rPr>
          <w:rFonts w:eastAsia="Times New Roman" w:cs="Times New Roman"/>
          <w:color w:val="333333"/>
          <w:sz w:val="27"/>
          <w:szCs w:val="27"/>
          <w:lang w:eastAsia="en-GB"/>
        </w:rPr>
        <w:t xml:space="preserve"> Cardiff Council,</w:t>
      </w:r>
      <w:r w:rsidRPr="0048756C">
        <w:rPr>
          <w:rFonts w:eastAsia="Times New Roman" w:cs="Times New Roman"/>
          <w:color w:val="333333"/>
          <w:sz w:val="27"/>
          <w:szCs w:val="27"/>
          <w:lang w:eastAsia="en-GB"/>
        </w:rPr>
        <w:t xml:space="preserve"> </w:t>
      </w:r>
      <w:r w:rsidR="00177FA3" w:rsidRPr="0048756C">
        <w:rPr>
          <w:rFonts w:eastAsia="Times New Roman" w:cs="Times New Roman"/>
          <w:color w:val="333333"/>
          <w:sz w:val="27"/>
          <w:szCs w:val="27"/>
          <w:lang w:eastAsia="en-GB"/>
        </w:rPr>
        <w:t xml:space="preserve">Powys Council, Carmarthenshire Council, </w:t>
      </w:r>
      <w:r w:rsidRPr="0048756C">
        <w:rPr>
          <w:rFonts w:eastAsia="Times New Roman" w:cs="Times New Roman"/>
          <w:color w:val="333333"/>
          <w:sz w:val="27"/>
          <w:szCs w:val="27"/>
          <w:lang w:eastAsia="en-GB"/>
        </w:rPr>
        <w:t>WCVA (Wales Council for Voluntary Action</w:t>
      </w:r>
      <w:r w:rsidRPr="0048756C">
        <w:rPr>
          <w:rFonts w:eastAsia="Times New Roman" w:cs="Times New Roman"/>
          <w:sz w:val="27"/>
          <w:szCs w:val="27"/>
          <w:lang w:eastAsia="en-GB"/>
        </w:rPr>
        <w:t>),</w:t>
      </w:r>
      <w:r w:rsidR="000B32FC" w:rsidRPr="0048756C">
        <w:rPr>
          <w:rFonts w:eastAsia="Times New Roman" w:cs="Times New Roman"/>
          <w:sz w:val="27"/>
          <w:szCs w:val="27"/>
          <w:lang w:eastAsia="en-GB"/>
        </w:rPr>
        <w:t xml:space="preserve"> Sports Wales,</w:t>
      </w:r>
      <w:r w:rsidRPr="0048756C">
        <w:rPr>
          <w:rFonts w:eastAsia="Times New Roman" w:cs="Times New Roman"/>
          <w:sz w:val="27"/>
          <w:szCs w:val="27"/>
          <w:lang w:eastAsia="en-GB"/>
        </w:rPr>
        <w:t xml:space="preserve"> </w:t>
      </w:r>
      <w:r w:rsidR="000B32FC" w:rsidRPr="0048756C">
        <w:rPr>
          <w:rFonts w:eastAsia="Times New Roman" w:cs="Times New Roman"/>
          <w:sz w:val="27"/>
          <w:szCs w:val="27"/>
          <w:lang w:eastAsia="en-GB"/>
        </w:rPr>
        <w:t xml:space="preserve">BBC Children in Need, Lloyds Bank Foundation, </w:t>
      </w:r>
      <w:r w:rsidRPr="0048756C">
        <w:rPr>
          <w:rFonts w:eastAsia="Times New Roman" w:cs="Times New Roman"/>
          <w:sz w:val="27"/>
          <w:szCs w:val="27"/>
          <w:lang w:eastAsia="en-GB"/>
        </w:rPr>
        <w:t>Big Lottery</w:t>
      </w:r>
      <w:r w:rsidR="000B32FC" w:rsidRPr="0048756C">
        <w:rPr>
          <w:rFonts w:eastAsia="Times New Roman" w:cs="Times New Roman"/>
          <w:sz w:val="27"/>
          <w:szCs w:val="27"/>
          <w:lang w:eastAsia="en-GB"/>
        </w:rPr>
        <w:t xml:space="preserve"> Fund Wales</w:t>
      </w:r>
      <w:r w:rsidRPr="0048756C">
        <w:rPr>
          <w:rFonts w:eastAsia="Times New Roman" w:cs="Times New Roman"/>
          <w:sz w:val="27"/>
          <w:szCs w:val="27"/>
          <w:lang w:eastAsia="en-GB"/>
        </w:rPr>
        <w:t>, Welsh Government,</w:t>
      </w:r>
      <w:r w:rsidR="000B32FC" w:rsidRPr="0048756C">
        <w:rPr>
          <w:rFonts w:eastAsia="Times New Roman" w:cs="Times New Roman"/>
          <w:sz w:val="27"/>
          <w:szCs w:val="27"/>
          <w:lang w:eastAsia="en-GB"/>
        </w:rPr>
        <w:t xml:space="preserve"> </w:t>
      </w:r>
      <w:r w:rsidR="000B32FC" w:rsidRPr="0048756C">
        <w:rPr>
          <w:rFonts w:eastAsia="Times New Roman" w:cs="Times New Roman"/>
          <w:sz w:val="27"/>
          <w:szCs w:val="27"/>
          <w:lang w:eastAsia="en-GB"/>
        </w:rPr>
        <w:lastRenderedPageBreak/>
        <w:t>NHS Wales, Home Office</w:t>
      </w:r>
      <w:r w:rsidR="00177FA3" w:rsidRPr="0048756C">
        <w:rPr>
          <w:rFonts w:eastAsia="Times New Roman" w:cs="Times New Roman"/>
          <w:sz w:val="27"/>
          <w:szCs w:val="27"/>
          <w:lang w:eastAsia="en-GB"/>
        </w:rPr>
        <w:t xml:space="preserve">, </w:t>
      </w:r>
      <w:proofErr w:type="spellStart"/>
      <w:r w:rsidR="00177FA3" w:rsidRPr="0048756C">
        <w:rPr>
          <w:rFonts w:eastAsia="Times New Roman" w:cs="Times New Roman"/>
          <w:sz w:val="27"/>
          <w:szCs w:val="27"/>
          <w:lang w:eastAsia="en-GB"/>
        </w:rPr>
        <w:t>Esmee</w:t>
      </w:r>
      <w:proofErr w:type="spellEnd"/>
      <w:r w:rsidR="00177FA3" w:rsidRPr="0048756C">
        <w:rPr>
          <w:rFonts w:eastAsia="Times New Roman" w:cs="Times New Roman"/>
          <w:sz w:val="27"/>
          <w:szCs w:val="27"/>
          <w:lang w:eastAsia="en-GB"/>
        </w:rPr>
        <w:t xml:space="preserve"> Fairbairn Foundation</w:t>
      </w:r>
      <w:r w:rsidRPr="0048756C">
        <w:rPr>
          <w:rFonts w:eastAsia="Times New Roman" w:cs="Times New Roman"/>
          <w:sz w:val="27"/>
          <w:szCs w:val="27"/>
          <w:lang w:eastAsia="en-GB"/>
        </w:rPr>
        <w:t xml:space="preserve"> and other project / service specific funders.</w:t>
      </w:r>
    </w:p>
    <w:p w14:paraId="35F55952" w14:textId="59425568" w:rsidR="0004021A" w:rsidRPr="0048756C" w:rsidRDefault="001430CE" w:rsidP="009842EB">
      <w:pPr>
        <w:shd w:val="clear" w:color="auto" w:fill="FFFFFF"/>
        <w:spacing w:after="150" w:line="240" w:lineRule="auto"/>
        <w:rPr>
          <w:rFonts w:eastAsia="Times New Roman" w:cs="Times New Roman"/>
          <w:color w:val="333333"/>
          <w:sz w:val="27"/>
          <w:szCs w:val="27"/>
          <w:lang w:eastAsia="en-GB"/>
        </w:rPr>
      </w:pPr>
      <w:r w:rsidRPr="0048756C">
        <w:rPr>
          <w:color w:val="333333"/>
          <w:sz w:val="27"/>
          <w:szCs w:val="27"/>
          <w:shd w:val="clear" w:color="auto" w:fill="FFFFFF"/>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14:paraId="132AD834" w14:textId="77777777" w:rsidR="0048756C" w:rsidRDefault="0048756C" w:rsidP="001430CE">
      <w:pPr>
        <w:pStyle w:val="NormalWeb"/>
        <w:shd w:val="clear" w:color="auto" w:fill="FFFFFF"/>
        <w:spacing w:before="0" w:beforeAutospacing="0" w:after="150" w:afterAutospacing="0"/>
        <w:rPr>
          <w:rStyle w:val="Strong"/>
          <w:rFonts w:asciiTheme="minorHAnsi" w:hAnsiTheme="minorHAnsi"/>
          <w:color w:val="333333"/>
          <w:sz w:val="27"/>
          <w:szCs w:val="27"/>
        </w:rPr>
      </w:pPr>
    </w:p>
    <w:p w14:paraId="79CBC6B0" w14:textId="55AEA337" w:rsidR="001430CE" w:rsidRPr="001430CE" w:rsidRDefault="009D4A2C" w:rsidP="001430CE">
      <w:pPr>
        <w:pStyle w:val="NormalWeb"/>
        <w:shd w:val="clear" w:color="auto" w:fill="FFFFFF"/>
        <w:spacing w:before="0" w:beforeAutospacing="0" w:after="150" w:afterAutospacing="0"/>
        <w:rPr>
          <w:rFonts w:asciiTheme="minorHAnsi" w:hAnsiTheme="minorHAnsi"/>
          <w:color w:val="333333"/>
          <w:sz w:val="27"/>
          <w:szCs w:val="27"/>
        </w:rPr>
      </w:pPr>
      <w:r w:rsidRPr="009842EB">
        <w:rPr>
          <w:rStyle w:val="Strong"/>
          <w:rFonts w:asciiTheme="minorHAnsi" w:hAnsiTheme="minorHAnsi"/>
          <w:b w:val="0"/>
          <w:color w:val="333333"/>
          <w:sz w:val="27"/>
          <w:szCs w:val="27"/>
        </w:rPr>
        <w:t>4</w:t>
      </w:r>
      <w:r w:rsidR="001430CE" w:rsidRPr="009842EB">
        <w:rPr>
          <w:rStyle w:val="Strong"/>
          <w:rFonts w:asciiTheme="minorHAnsi" w:hAnsiTheme="minorHAnsi"/>
          <w:b w:val="0"/>
          <w:color w:val="333333"/>
          <w:sz w:val="27"/>
          <w:szCs w:val="27"/>
        </w:rPr>
        <w:t>.</w:t>
      </w:r>
      <w:r w:rsidR="001430CE" w:rsidRPr="001430CE">
        <w:rPr>
          <w:rFonts w:asciiTheme="minorHAnsi" w:hAnsiTheme="minorHAnsi"/>
          <w:color w:val="333333"/>
          <w:sz w:val="27"/>
          <w:szCs w:val="27"/>
        </w:rPr>
        <w:t>  </w:t>
      </w:r>
      <w:r w:rsidR="001430CE" w:rsidRPr="001430CE">
        <w:rPr>
          <w:rStyle w:val="Strong"/>
          <w:rFonts w:asciiTheme="minorHAnsi" w:hAnsiTheme="minorHAnsi"/>
          <w:color w:val="333333"/>
          <w:sz w:val="27"/>
          <w:szCs w:val="27"/>
        </w:rPr>
        <w:t>INTERNATIONAL TRANSFERS</w:t>
      </w:r>
    </w:p>
    <w:p w14:paraId="3F8AA0CE" w14:textId="77777777" w:rsidR="0048756C" w:rsidRDefault="001430CE" w:rsidP="009842EB">
      <w:pPr>
        <w:pStyle w:val="NormalWeb"/>
        <w:shd w:val="clear" w:color="auto" w:fill="FFFFFF"/>
        <w:spacing w:before="0" w:beforeAutospacing="0" w:after="150" w:afterAutospacing="0"/>
        <w:rPr>
          <w:rFonts w:asciiTheme="minorHAnsi" w:hAnsiTheme="minorHAnsi"/>
          <w:color w:val="333333"/>
          <w:sz w:val="27"/>
          <w:szCs w:val="27"/>
        </w:rPr>
      </w:pPr>
      <w:r w:rsidRPr="001430CE">
        <w:rPr>
          <w:rFonts w:asciiTheme="minorHAnsi" w:hAnsiTheme="minorHAnsi"/>
          <w:color w:val="333333"/>
          <w:sz w:val="27"/>
          <w:szCs w:val="27"/>
        </w:rPr>
        <w:t>We do not transfer your personal data outside the European Economic Area (</w:t>
      </w:r>
      <w:r w:rsidRPr="001430CE">
        <w:rPr>
          <w:rStyle w:val="Strong"/>
          <w:rFonts w:asciiTheme="minorHAnsi" w:hAnsiTheme="minorHAnsi"/>
          <w:color w:val="333333"/>
          <w:sz w:val="27"/>
          <w:szCs w:val="27"/>
        </w:rPr>
        <w:t>EEA</w:t>
      </w:r>
      <w:r w:rsidRPr="001430CE">
        <w:rPr>
          <w:rFonts w:asciiTheme="minorHAnsi" w:hAnsiTheme="minorHAnsi"/>
          <w:color w:val="333333"/>
          <w:sz w:val="27"/>
          <w:szCs w:val="27"/>
        </w:rPr>
        <w:t>).</w:t>
      </w:r>
    </w:p>
    <w:p w14:paraId="1992420B" w14:textId="24F3FF01" w:rsidR="001430CE" w:rsidRPr="001430CE" w:rsidRDefault="001430CE" w:rsidP="001430CE">
      <w:pPr>
        <w:pStyle w:val="NormalWeb"/>
        <w:shd w:val="clear" w:color="auto" w:fill="FFFFFF"/>
        <w:spacing w:before="0" w:beforeAutospacing="0" w:after="150" w:afterAutospacing="0"/>
        <w:rPr>
          <w:rFonts w:asciiTheme="minorHAnsi" w:hAnsiTheme="minorHAnsi"/>
          <w:color w:val="333333"/>
          <w:sz w:val="27"/>
          <w:szCs w:val="27"/>
        </w:rPr>
      </w:pPr>
      <w:r w:rsidRPr="001430CE">
        <w:rPr>
          <w:rFonts w:asciiTheme="minorHAnsi" w:hAnsiTheme="minorHAnsi"/>
          <w:color w:val="333333"/>
          <w:sz w:val="27"/>
          <w:szCs w:val="27"/>
        </w:rPr>
        <w:t> </w:t>
      </w:r>
    </w:p>
    <w:p w14:paraId="1AFC51AD" w14:textId="63A38C3F" w:rsidR="001430CE" w:rsidRPr="001430CE" w:rsidRDefault="009D4A2C" w:rsidP="001430CE">
      <w:pPr>
        <w:pStyle w:val="NormalWeb"/>
        <w:shd w:val="clear" w:color="auto" w:fill="FFFFFF"/>
        <w:spacing w:before="0" w:beforeAutospacing="0" w:after="150" w:afterAutospacing="0"/>
        <w:rPr>
          <w:rFonts w:asciiTheme="minorHAnsi" w:hAnsiTheme="minorHAnsi"/>
          <w:color w:val="333333"/>
          <w:sz w:val="27"/>
          <w:szCs w:val="27"/>
        </w:rPr>
      </w:pPr>
      <w:r w:rsidRPr="009842EB">
        <w:rPr>
          <w:rStyle w:val="Strong"/>
          <w:rFonts w:asciiTheme="minorHAnsi" w:hAnsiTheme="minorHAnsi"/>
          <w:b w:val="0"/>
          <w:color w:val="333333"/>
          <w:sz w:val="27"/>
          <w:szCs w:val="27"/>
        </w:rPr>
        <w:t>5</w:t>
      </w:r>
      <w:r w:rsidR="001430CE" w:rsidRPr="009842EB">
        <w:rPr>
          <w:rStyle w:val="Strong"/>
          <w:rFonts w:asciiTheme="minorHAnsi" w:hAnsiTheme="minorHAnsi"/>
          <w:b w:val="0"/>
          <w:color w:val="333333"/>
          <w:sz w:val="27"/>
          <w:szCs w:val="27"/>
        </w:rPr>
        <w:t>.</w:t>
      </w:r>
      <w:r w:rsidR="001430CE" w:rsidRPr="001430CE">
        <w:rPr>
          <w:rFonts w:asciiTheme="minorHAnsi" w:hAnsiTheme="minorHAnsi"/>
          <w:color w:val="333333"/>
          <w:sz w:val="27"/>
          <w:szCs w:val="27"/>
        </w:rPr>
        <w:t>  </w:t>
      </w:r>
      <w:r w:rsidR="001430CE" w:rsidRPr="001430CE">
        <w:rPr>
          <w:rStyle w:val="Strong"/>
          <w:rFonts w:asciiTheme="minorHAnsi" w:hAnsiTheme="minorHAnsi"/>
          <w:color w:val="333333"/>
          <w:sz w:val="27"/>
          <w:szCs w:val="27"/>
        </w:rPr>
        <w:t>DATA SECURITY</w:t>
      </w:r>
      <w:r w:rsidR="001430CE" w:rsidRPr="001430CE">
        <w:rPr>
          <w:rFonts w:asciiTheme="minorHAnsi" w:hAnsiTheme="minorHAnsi"/>
          <w:color w:val="333333"/>
          <w:sz w:val="27"/>
          <w:szCs w:val="27"/>
        </w:rPr>
        <w:t>  </w:t>
      </w:r>
    </w:p>
    <w:p w14:paraId="5CD61DBB" w14:textId="77777777" w:rsidR="001430CE" w:rsidRPr="001430CE" w:rsidRDefault="001430CE" w:rsidP="001430CE">
      <w:pPr>
        <w:pStyle w:val="NormalWeb"/>
        <w:shd w:val="clear" w:color="auto" w:fill="FFFFFF"/>
        <w:spacing w:before="0" w:beforeAutospacing="0" w:after="150" w:afterAutospacing="0"/>
        <w:rPr>
          <w:rFonts w:asciiTheme="minorHAnsi" w:hAnsiTheme="minorHAnsi"/>
          <w:color w:val="333333"/>
          <w:sz w:val="27"/>
          <w:szCs w:val="27"/>
        </w:rPr>
      </w:pPr>
      <w:r w:rsidRPr="001430CE">
        <w:rPr>
          <w:rFonts w:asciiTheme="minorHAnsi" w:hAnsiTheme="minorHAnsi"/>
          <w:color w:val="333333"/>
          <w:sz w:val="27"/>
          <w:szCs w:val="27"/>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such data. They will only process your personal data on our instructions and they are subject to a duty of confidentiality, and a memorandum of understanding governing the data use.</w:t>
      </w:r>
    </w:p>
    <w:p w14:paraId="52FD6906" w14:textId="5EB2DECC" w:rsidR="0048756C" w:rsidRDefault="001430CE" w:rsidP="0048756C">
      <w:pPr>
        <w:pStyle w:val="NormalWeb"/>
        <w:shd w:val="clear" w:color="auto" w:fill="FFFFFF"/>
        <w:spacing w:before="0" w:beforeAutospacing="0" w:after="150" w:afterAutospacing="0"/>
        <w:rPr>
          <w:rFonts w:asciiTheme="minorHAnsi" w:hAnsiTheme="minorHAnsi"/>
          <w:color w:val="333333"/>
          <w:sz w:val="27"/>
          <w:szCs w:val="27"/>
        </w:rPr>
      </w:pPr>
      <w:r w:rsidRPr="001430CE">
        <w:rPr>
          <w:rFonts w:asciiTheme="minorHAnsi" w:hAnsiTheme="minorHAnsi"/>
          <w:color w:val="333333"/>
          <w:sz w:val="27"/>
          <w:szCs w:val="27"/>
        </w:rPr>
        <w:t>We have put in place procedures to deal with any suspected personal data breach and will notify you and any applicable regulator of a breach where we are legally required to do so.</w:t>
      </w:r>
    </w:p>
    <w:p w14:paraId="7A45B9DF" w14:textId="77777777" w:rsidR="0048756C" w:rsidRPr="009D4A2C" w:rsidRDefault="0048756C" w:rsidP="0048756C">
      <w:pPr>
        <w:pStyle w:val="NormalWeb"/>
        <w:shd w:val="clear" w:color="auto" w:fill="FFFFFF"/>
        <w:spacing w:before="0" w:beforeAutospacing="0" w:after="150" w:afterAutospacing="0"/>
        <w:rPr>
          <w:rFonts w:asciiTheme="minorHAnsi" w:hAnsiTheme="minorHAnsi"/>
          <w:b/>
          <w:bCs/>
          <w:color w:val="333333"/>
          <w:sz w:val="27"/>
          <w:szCs w:val="27"/>
          <w:highlight w:val="yellow"/>
        </w:rPr>
      </w:pPr>
    </w:p>
    <w:p w14:paraId="14E5251F" w14:textId="301F1271" w:rsidR="00395364" w:rsidRPr="009D4A2C" w:rsidRDefault="009D4A2C" w:rsidP="0048756C">
      <w:pPr>
        <w:pStyle w:val="NormalWeb"/>
        <w:shd w:val="clear" w:color="auto" w:fill="FFFFFF"/>
        <w:spacing w:before="0" w:beforeAutospacing="0" w:after="150" w:afterAutospacing="0"/>
        <w:rPr>
          <w:rFonts w:asciiTheme="minorHAnsi" w:hAnsiTheme="minorHAnsi"/>
          <w:color w:val="333333"/>
          <w:sz w:val="27"/>
          <w:szCs w:val="27"/>
        </w:rPr>
      </w:pPr>
      <w:r w:rsidRPr="009842EB">
        <w:rPr>
          <w:rFonts w:asciiTheme="minorHAnsi" w:hAnsiTheme="minorHAnsi"/>
          <w:bCs/>
          <w:color w:val="333333"/>
          <w:sz w:val="27"/>
          <w:szCs w:val="27"/>
        </w:rPr>
        <w:t>6</w:t>
      </w:r>
      <w:r w:rsidR="00395364" w:rsidRPr="009842EB">
        <w:rPr>
          <w:rFonts w:asciiTheme="minorHAnsi" w:hAnsiTheme="minorHAnsi"/>
          <w:bCs/>
          <w:color w:val="333333"/>
          <w:sz w:val="27"/>
          <w:szCs w:val="27"/>
        </w:rPr>
        <w:t>.</w:t>
      </w:r>
      <w:r w:rsidR="00395364" w:rsidRPr="009D4A2C">
        <w:rPr>
          <w:rFonts w:asciiTheme="minorHAnsi" w:hAnsiTheme="minorHAnsi"/>
          <w:b/>
          <w:bCs/>
          <w:color w:val="333333"/>
          <w:sz w:val="27"/>
          <w:szCs w:val="27"/>
        </w:rPr>
        <w:t xml:space="preserve"> COOKIE USAGE</w:t>
      </w:r>
    </w:p>
    <w:p w14:paraId="35CDDE0B"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b/>
          <w:bCs/>
          <w:color w:val="333333"/>
          <w:sz w:val="27"/>
          <w:szCs w:val="27"/>
          <w:lang w:eastAsia="en-GB"/>
        </w:rPr>
        <w:t>About cookies</w:t>
      </w:r>
    </w:p>
    <w:p w14:paraId="35CC2649"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A cookie is a file containing an identifier (a string of letters and numbers) that is sent by a web server to a web browser and is stored by the browser. The identifier is then sent back to the server each time the browser requests a page from the server.</w:t>
      </w:r>
    </w:p>
    <w:p w14:paraId="73E593A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495DBB3E"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lastRenderedPageBreak/>
        <w:t>Cookies do not typically contain any information that personally identifies a user, but personal information that we store about you may be linked to the information stored in and obtained from cookies.</w:t>
      </w:r>
    </w:p>
    <w:p w14:paraId="2BE50A1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b/>
          <w:bCs/>
          <w:color w:val="333333"/>
          <w:sz w:val="27"/>
          <w:szCs w:val="27"/>
          <w:lang w:eastAsia="en-GB"/>
        </w:rPr>
        <w:t>Cookies that we use</w:t>
      </w:r>
    </w:p>
    <w:p w14:paraId="0CC0387F"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We use cookies for the following purposes:</w:t>
      </w:r>
    </w:p>
    <w:p w14:paraId="45441F7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(a)    authentication - we use cookies to identify you when you visit our website and as you navigate our website</w:t>
      </w:r>
    </w:p>
    <w:p w14:paraId="61776B46"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(b)    status - we use cookies to help us to determine if you are logged into our website</w:t>
      </w:r>
    </w:p>
    <w:p w14:paraId="3D5B36DE"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(c)    personalisation - we use cookies to store information about your preferences and to personalise the website for you</w:t>
      </w:r>
    </w:p>
    <w:p w14:paraId="6F54C5B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(d)    security - we use cookies as an element of the security measures used to protect user accounts, including preventing fraudulent use of login credentials, and to protect our website and services generally</w:t>
      </w:r>
    </w:p>
    <w:p w14:paraId="2231692D"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(e)    analysis - we use cookies to help us to analyse the use and performance of our website and services</w:t>
      </w:r>
    </w:p>
    <w:p w14:paraId="5C9CB4A5"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(f)    cookie consent - we use cookies to store your preferences in relation to the use of cookies more generally</w:t>
      </w:r>
    </w:p>
    <w:p w14:paraId="40066007" w14:textId="6ACDA981"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b/>
          <w:bCs/>
          <w:color w:val="333333"/>
          <w:sz w:val="27"/>
          <w:szCs w:val="27"/>
          <w:lang w:eastAsia="en-GB"/>
        </w:rPr>
        <w:t>Cookies used by our service providers</w:t>
      </w:r>
    </w:p>
    <w:p w14:paraId="4F9EB66D"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Our service providers use cookies and those cookies may be stored on your computer when you visit our website.</w:t>
      </w:r>
    </w:p>
    <w:p w14:paraId="16C941D3" w14:textId="21DA0C28"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12" w:history="1">
        <w:r w:rsidRPr="0048756C">
          <w:rPr>
            <w:rFonts w:eastAsia="Times New Roman" w:cs="Times New Roman"/>
            <w:color w:val="AF0063"/>
            <w:sz w:val="27"/>
            <w:szCs w:val="27"/>
            <w:u w:val="single"/>
            <w:lang w:eastAsia="en-GB"/>
          </w:rPr>
          <w:t>https://www.google.com/policies/privacy</w:t>
        </w:r>
      </w:hyperlink>
    </w:p>
    <w:p w14:paraId="41EF0768"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b/>
          <w:bCs/>
          <w:color w:val="333333"/>
          <w:sz w:val="27"/>
          <w:szCs w:val="27"/>
          <w:lang w:eastAsia="en-GB"/>
        </w:rPr>
        <w:t>Managing cookies</w:t>
      </w:r>
    </w:p>
    <w:p w14:paraId="09FBECC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Most browsers allow you to refuse to accept cookies and to delete cookies. The methods for doing so vary from browser to browser, and from version to version. You can however obtain up-to-date information about blocking and deleting cookies via these links:</w:t>
      </w:r>
    </w:p>
    <w:p w14:paraId="20B6AF5C"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(a)    </w:t>
      </w:r>
      <w:hyperlink r:id="rId13" w:history="1">
        <w:r w:rsidRPr="0048756C">
          <w:rPr>
            <w:rFonts w:eastAsia="Times New Roman" w:cs="Times New Roman"/>
            <w:color w:val="AF0063"/>
            <w:sz w:val="27"/>
            <w:szCs w:val="27"/>
            <w:u w:val="single"/>
            <w:lang w:eastAsia="en-GB"/>
          </w:rPr>
          <w:t>https://support.google.com/chrome/answer/95647?hl=en</w:t>
        </w:r>
      </w:hyperlink>
      <w:r w:rsidRPr="0048756C">
        <w:rPr>
          <w:rFonts w:eastAsia="Times New Roman" w:cs="Times New Roman"/>
          <w:color w:val="333333"/>
          <w:sz w:val="27"/>
          <w:szCs w:val="27"/>
          <w:lang w:eastAsia="en-GB"/>
        </w:rPr>
        <w:t> (Chrome);</w:t>
      </w:r>
    </w:p>
    <w:p w14:paraId="1B7230F2"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(b)    </w:t>
      </w:r>
      <w:hyperlink r:id="rId14" w:history="1">
        <w:r w:rsidRPr="0048756C">
          <w:rPr>
            <w:rFonts w:eastAsia="Times New Roman" w:cs="Times New Roman"/>
            <w:color w:val="AF0063"/>
            <w:sz w:val="27"/>
            <w:szCs w:val="27"/>
            <w:u w:val="single"/>
            <w:lang w:eastAsia="en-GB"/>
          </w:rPr>
          <w:t>https://support.mozilla.org/en-US/kb/enable-and-disable-cookies-website-preferences</w:t>
        </w:r>
      </w:hyperlink>
      <w:r w:rsidRPr="0048756C">
        <w:rPr>
          <w:rFonts w:eastAsia="Times New Roman" w:cs="Times New Roman"/>
          <w:color w:val="333333"/>
          <w:sz w:val="27"/>
          <w:szCs w:val="27"/>
          <w:lang w:eastAsia="en-GB"/>
        </w:rPr>
        <w:t>(Firefox);</w:t>
      </w:r>
    </w:p>
    <w:p w14:paraId="06CC6333"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(c)    </w:t>
      </w:r>
      <w:hyperlink r:id="rId15" w:history="1">
        <w:r w:rsidRPr="0048756C">
          <w:rPr>
            <w:rFonts w:eastAsia="Times New Roman" w:cs="Times New Roman"/>
            <w:color w:val="AF0063"/>
            <w:sz w:val="27"/>
            <w:szCs w:val="27"/>
            <w:u w:val="single"/>
            <w:lang w:eastAsia="en-GB"/>
          </w:rPr>
          <w:t>http://www.opera.com/help/tutorials/security/cookies/</w:t>
        </w:r>
      </w:hyperlink>
      <w:r w:rsidRPr="0048756C">
        <w:rPr>
          <w:rFonts w:eastAsia="Times New Roman" w:cs="Times New Roman"/>
          <w:color w:val="333333"/>
          <w:sz w:val="27"/>
          <w:szCs w:val="27"/>
          <w:lang w:eastAsia="en-GB"/>
        </w:rPr>
        <w:t> (Opera);</w:t>
      </w:r>
    </w:p>
    <w:p w14:paraId="6A06403D"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lastRenderedPageBreak/>
        <w:t>(d)    </w:t>
      </w:r>
      <w:hyperlink r:id="rId16" w:history="1">
        <w:r w:rsidRPr="0048756C">
          <w:rPr>
            <w:rFonts w:eastAsia="Times New Roman" w:cs="Times New Roman"/>
            <w:color w:val="AF0063"/>
            <w:sz w:val="27"/>
            <w:szCs w:val="27"/>
            <w:u w:val="single"/>
            <w:lang w:eastAsia="en-GB"/>
          </w:rPr>
          <w:t>https://support.microsoft.com/en-gb/help/17442/windows-internet-explorer-delete-manage-cookies</w:t>
        </w:r>
      </w:hyperlink>
      <w:r w:rsidRPr="0048756C">
        <w:rPr>
          <w:rFonts w:eastAsia="Times New Roman" w:cs="Times New Roman"/>
          <w:color w:val="333333"/>
          <w:sz w:val="27"/>
          <w:szCs w:val="27"/>
          <w:lang w:eastAsia="en-GB"/>
        </w:rPr>
        <w:t> (Internet Explorer);</w:t>
      </w:r>
    </w:p>
    <w:p w14:paraId="0CDB6484"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(e)    </w:t>
      </w:r>
      <w:hyperlink r:id="rId17" w:history="1">
        <w:r w:rsidRPr="0048756C">
          <w:rPr>
            <w:rFonts w:eastAsia="Times New Roman" w:cs="Times New Roman"/>
            <w:color w:val="AF0063"/>
            <w:sz w:val="27"/>
            <w:szCs w:val="27"/>
            <w:u w:val="single"/>
            <w:lang w:eastAsia="en-GB"/>
          </w:rPr>
          <w:t>https://support.apple.com/kb/PH21411</w:t>
        </w:r>
      </w:hyperlink>
      <w:r w:rsidRPr="0048756C">
        <w:rPr>
          <w:rFonts w:eastAsia="Times New Roman" w:cs="Times New Roman"/>
          <w:color w:val="333333"/>
          <w:sz w:val="27"/>
          <w:szCs w:val="27"/>
          <w:lang w:eastAsia="en-GB"/>
        </w:rPr>
        <w:t> (Safari); and</w:t>
      </w:r>
    </w:p>
    <w:p w14:paraId="57ABD532"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(f)    </w:t>
      </w:r>
      <w:hyperlink r:id="rId18" w:history="1">
        <w:r w:rsidRPr="0048756C">
          <w:rPr>
            <w:rFonts w:eastAsia="Times New Roman" w:cs="Times New Roman"/>
            <w:color w:val="AF0063"/>
            <w:sz w:val="27"/>
            <w:szCs w:val="27"/>
            <w:u w:val="single"/>
            <w:lang w:eastAsia="en-GB"/>
          </w:rPr>
          <w:t>https://privacy.microsoft.com/en-us/windows-10-microsoft-edge-and-privacy</w:t>
        </w:r>
      </w:hyperlink>
      <w:r w:rsidRPr="0048756C">
        <w:rPr>
          <w:rFonts w:eastAsia="Times New Roman" w:cs="Times New Roman"/>
          <w:color w:val="333333"/>
          <w:sz w:val="27"/>
          <w:szCs w:val="27"/>
          <w:lang w:eastAsia="en-GB"/>
        </w:rPr>
        <w:t> (Edge).</w:t>
      </w:r>
    </w:p>
    <w:p w14:paraId="6B440C14" w14:textId="74339F36" w:rsidR="009D4A2C" w:rsidRDefault="00395364" w:rsidP="009D4A2C">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Blocking all cookies will have a negative impact upon the usability of many websites.</w:t>
      </w:r>
      <w:r w:rsidR="00E2645D">
        <w:rPr>
          <w:rFonts w:eastAsia="Times New Roman" w:cs="Times New Roman"/>
          <w:color w:val="333333"/>
          <w:sz w:val="27"/>
          <w:szCs w:val="27"/>
          <w:lang w:eastAsia="en-GB"/>
        </w:rPr>
        <w:t xml:space="preserve"> </w:t>
      </w:r>
      <w:r w:rsidRPr="0048756C">
        <w:rPr>
          <w:rFonts w:eastAsia="Times New Roman" w:cs="Times New Roman"/>
          <w:color w:val="333333"/>
          <w:sz w:val="27"/>
          <w:szCs w:val="27"/>
          <w:lang w:eastAsia="en-GB"/>
        </w:rPr>
        <w:t>If you block cookies, you will not be able to use all the features on our website.</w:t>
      </w:r>
    </w:p>
    <w:p w14:paraId="35FE3FC7" w14:textId="77777777" w:rsidR="009D4A2C" w:rsidRDefault="009D4A2C" w:rsidP="009D4A2C">
      <w:pPr>
        <w:shd w:val="clear" w:color="auto" w:fill="FFFFFF"/>
        <w:spacing w:after="150" w:line="240" w:lineRule="auto"/>
        <w:rPr>
          <w:rFonts w:eastAsia="Times New Roman" w:cs="Times New Roman"/>
          <w:b/>
          <w:bCs/>
          <w:color w:val="333333"/>
          <w:sz w:val="27"/>
          <w:szCs w:val="27"/>
          <w:lang w:eastAsia="en-GB"/>
        </w:rPr>
      </w:pPr>
    </w:p>
    <w:p w14:paraId="64345882" w14:textId="6D2210D6" w:rsidR="00395364" w:rsidRPr="0048756C" w:rsidRDefault="009D4A2C" w:rsidP="009D4A2C">
      <w:p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Cs/>
          <w:color w:val="333333"/>
          <w:sz w:val="27"/>
          <w:szCs w:val="27"/>
          <w:lang w:eastAsia="en-GB"/>
        </w:rPr>
        <w:t>7.</w:t>
      </w:r>
      <w:r>
        <w:rPr>
          <w:rFonts w:eastAsia="Times New Roman" w:cs="Times New Roman"/>
          <w:b/>
          <w:bCs/>
          <w:color w:val="333333"/>
          <w:sz w:val="27"/>
          <w:szCs w:val="27"/>
          <w:lang w:eastAsia="en-GB"/>
        </w:rPr>
        <w:t xml:space="preserve"> </w:t>
      </w:r>
      <w:r w:rsidR="00395364" w:rsidRPr="0048756C">
        <w:rPr>
          <w:rFonts w:eastAsia="Times New Roman" w:cs="Times New Roman"/>
          <w:b/>
          <w:bCs/>
          <w:color w:val="333333"/>
          <w:sz w:val="27"/>
          <w:szCs w:val="27"/>
          <w:lang w:eastAsia="en-GB"/>
        </w:rPr>
        <w:t>DATA RETENTION</w:t>
      </w:r>
    </w:p>
    <w:p w14:paraId="473470A8"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We will only retain your personal data for as long as necessary to fulfil the purposes we collected it for, including for the purposes of satisfying any legal, accounting, or reporting requirements.</w:t>
      </w:r>
    </w:p>
    <w:p w14:paraId="41D2B96B"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 contractual requirements.</w:t>
      </w:r>
    </w:p>
    <w:p w14:paraId="25CA5FEC" w14:textId="5F10A356" w:rsidR="00E2645D"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 xml:space="preserve">By law we </w:t>
      </w:r>
      <w:proofErr w:type="gramStart"/>
      <w:r w:rsidRPr="0048756C">
        <w:rPr>
          <w:rFonts w:eastAsia="Times New Roman" w:cs="Times New Roman"/>
          <w:color w:val="333333"/>
          <w:sz w:val="27"/>
          <w:szCs w:val="27"/>
          <w:lang w:eastAsia="en-GB"/>
        </w:rPr>
        <w:t>have to</w:t>
      </w:r>
      <w:proofErr w:type="gramEnd"/>
      <w:r w:rsidRPr="0048756C">
        <w:rPr>
          <w:rFonts w:eastAsia="Times New Roman" w:cs="Times New Roman"/>
          <w:color w:val="333333"/>
          <w:sz w:val="27"/>
          <w:szCs w:val="27"/>
          <w:lang w:eastAsia="en-GB"/>
        </w:rPr>
        <w:t xml:space="preserve"> keep basic information about our customers (including Contact, Identity, Financial and Transaction Data) for six years after they cease being customers for tax purposes.</w:t>
      </w:r>
    </w:p>
    <w:p w14:paraId="67FE7CA0" w14:textId="635CAD7E" w:rsidR="00E2645D" w:rsidRPr="0048756C" w:rsidRDefault="00E2645D" w:rsidP="00395364">
      <w:pPr>
        <w:shd w:val="clear" w:color="auto" w:fill="FFFFFF"/>
        <w:spacing w:after="150" w:line="240" w:lineRule="auto"/>
        <w:rPr>
          <w:rFonts w:eastAsia="Times New Roman" w:cs="Times New Roman"/>
          <w:color w:val="333333"/>
          <w:sz w:val="27"/>
          <w:szCs w:val="27"/>
          <w:lang w:eastAsia="en-GB"/>
        </w:rPr>
      </w:pPr>
      <w:r>
        <w:rPr>
          <w:rFonts w:eastAsia="Times New Roman" w:cs="Times New Roman"/>
          <w:color w:val="333333"/>
          <w:sz w:val="27"/>
          <w:szCs w:val="27"/>
          <w:lang w:eastAsia="en-GB"/>
        </w:rPr>
        <w:t>Funders have varying requirements for the retention of grant-specific data, however the longest this will be is 7 years after the end of the grant period</w:t>
      </w:r>
      <w:r w:rsidR="009842EB">
        <w:rPr>
          <w:rFonts w:eastAsia="Times New Roman" w:cs="Times New Roman"/>
          <w:color w:val="333333"/>
          <w:sz w:val="27"/>
          <w:szCs w:val="27"/>
          <w:lang w:eastAsia="en-GB"/>
        </w:rPr>
        <w:t>.</w:t>
      </w:r>
    </w:p>
    <w:p w14:paraId="0603D540"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In some circumstances you can ask us to delete your data: see below for further information.</w:t>
      </w:r>
    </w:p>
    <w:p w14:paraId="29A1716B" w14:textId="60A1113B" w:rsidR="009D4A2C" w:rsidRDefault="00395364" w:rsidP="009D4A2C">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In some circumstances we may anonymise your personal data (so that it can no longer be associated with you) for research or statistical purposes in which case we may use this information indefinitely without further notice to you.</w:t>
      </w:r>
    </w:p>
    <w:p w14:paraId="1E1EE9AA" w14:textId="77777777" w:rsidR="00E2645D" w:rsidRDefault="00E2645D" w:rsidP="009D4A2C">
      <w:pPr>
        <w:shd w:val="clear" w:color="auto" w:fill="FFFFFF"/>
        <w:spacing w:after="150" w:line="240" w:lineRule="auto"/>
        <w:rPr>
          <w:rFonts w:eastAsia="Times New Roman" w:cs="Times New Roman"/>
          <w:color w:val="333333"/>
          <w:sz w:val="27"/>
          <w:szCs w:val="27"/>
          <w:lang w:eastAsia="en-GB"/>
        </w:rPr>
      </w:pPr>
    </w:p>
    <w:p w14:paraId="39ABEE4E" w14:textId="55B58285" w:rsidR="00395364" w:rsidRPr="0048756C" w:rsidRDefault="009D4A2C" w:rsidP="009D4A2C">
      <w:pPr>
        <w:shd w:val="clear" w:color="auto" w:fill="FFFFFF"/>
        <w:spacing w:after="150" w:line="240" w:lineRule="auto"/>
        <w:rPr>
          <w:rFonts w:eastAsia="Times New Roman" w:cs="Times New Roman"/>
          <w:color w:val="333333"/>
          <w:sz w:val="27"/>
          <w:szCs w:val="27"/>
          <w:lang w:eastAsia="en-GB"/>
        </w:rPr>
      </w:pPr>
      <w:r w:rsidRPr="009842EB">
        <w:rPr>
          <w:rFonts w:eastAsia="Times New Roman" w:cs="Times New Roman"/>
          <w:bCs/>
          <w:color w:val="333333"/>
          <w:sz w:val="27"/>
          <w:szCs w:val="27"/>
          <w:lang w:eastAsia="en-GB"/>
        </w:rPr>
        <w:t>8.</w:t>
      </w:r>
      <w:r>
        <w:rPr>
          <w:rFonts w:eastAsia="Times New Roman" w:cs="Times New Roman"/>
          <w:b/>
          <w:bCs/>
          <w:color w:val="333333"/>
          <w:sz w:val="27"/>
          <w:szCs w:val="27"/>
          <w:lang w:eastAsia="en-GB"/>
        </w:rPr>
        <w:t xml:space="preserve"> </w:t>
      </w:r>
      <w:r w:rsidR="00395364" w:rsidRPr="0048756C">
        <w:rPr>
          <w:rFonts w:eastAsia="Times New Roman" w:cs="Times New Roman"/>
          <w:b/>
          <w:bCs/>
          <w:color w:val="333333"/>
          <w:sz w:val="27"/>
          <w:szCs w:val="27"/>
          <w:lang w:eastAsia="en-GB"/>
        </w:rPr>
        <w:t>YOUR LEGAL RIGHTS</w:t>
      </w:r>
    </w:p>
    <w:p w14:paraId="4DB96A6D" w14:textId="77777777" w:rsidR="0048756C" w:rsidRDefault="00395364" w:rsidP="0048756C">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Under certain circumstances, you have rights under data protection laws in relation to your personal data. These include the right to:</w:t>
      </w:r>
    </w:p>
    <w:p w14:paraId="5CE7A55F"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 access to your personal data.</w:t>
      </w:r>
    </w:p>
    <w:p w14:paraId="154E8355"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 correction of your personal data.</w:t>
      </w:r>
    </w:p>
    <w:p w14:paraId="1F3FF47F"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 erasure of your personal data.</w:t>
      </w:r>
    </w:p>
    <w:p w14:paraId="3A58C1F2"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lastRenderedPageBreak/>
        <w:t>Object to processing of your personal data.</w:t>
      </w:r>
    </w:p>
    <w:p w14:paraId="5DE4D7EA"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 restriction of processing your personal data.</w:t>
      </w:r>
    </w:p>
    <w:p w14:paraId="557E17D2" w14:textId="77777777" w:rsid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Request transfer of your personal data.</w:t>
      </w:r>
    </w:p>
    <w:p w14:paraId="7C7F99A0" w14:textId="2A4FE12C" w:rsidR="00395364" w:rsidRPr="0048756C" w:rsidRDefault="00395364" w:rsidP="0048756C">
      <w:pPr>
        <w:pStyle w:val="ListParagraph"/>
        <w:numPr>
          <w:ilvl w:val="0"/>
          <w:numId w:val="11"/>
        </w:num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Right to withdraw consent.</w:t>
      </w:r>
    </w:p>
    <w:p w14:paraId="46357F38"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 xml:space="preserve">We try to respond to all legitimate requests within one month. Occasionally it may take us longer than a month if your request is particularly complex or you have made </w:t>
      </w:r>
      <w:proofErr w:type="gramStart"/>
      <w:r w:rsidRPr="0048756C">
        <w:rPr>
          <w:rFonts w:eastAsia="Times New Roman" w:cs="Times New Roman"/>
          <w:color w:val="333333"/>
          <w:sz w:val="27"/>
          <w:szCs w:val="27"/>
          <w:lang w:eastAsia="en-GB"/>
        </w:rPr>
        <w:t>a number of</w:t>
      </w:r>
      <w:proofErr w:type="gramEnd"/>
      <w:r w:rsidRPr="0048756C">
        <w:rPr>
          <w:rFonts w:eastAsia="Times New Roman" w:cs="Times New Roman"/>
          <w:color w:val="333333"/>
          <w:sz w:val="27"/>
          <w:szCs w:val="27"/>
          <w:lang w:eastAsia="en-GB"/>
        </w:rPr>
        <w:t xml:space="preserve"> requests. In this case, we will notify you and keep you updated.</w:t>
      </w:r>
    </w:p>
    <w:p w14:paraId="0D5E56FF"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773C2B55" w14:textId="77777777" w:rsidR="00395364"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7EECFA6" w14:textId="70392F3C" w:rsidR="00A155A7" w:rsidRPr="0048756C" w:rsidRDefault="00395364" w:rsidP="00395364">
      <w:pPr>
        <w:shd w:val="clear" w:color="auto" w:fill="FFFFFF"/>
        <w:spacing w:after="150" w:line="240" w:lineRule="auto"/>
        <w:rPr>
          <w:rFonts w:eastAsia="Times New Roman" w:cs="Times New Roman"/>
          <w:color w:val="333333"/>
          <w:sz w:val="27"/>
          <w:szCs w:val="27"/>
          <w:lang w:eastAsia="en-GB"/>
        </w:rPr>
      </w:pPr>
      <w:r w:rsidRPr="0048756C">
        <w:rPr>
          <w:rFonts w:eastAsia="Times New Roman" w:cs="Times New Roman"/>
          <w:color w:val="333333"/>
          <w:sz w:val="27"/>
          <w:szCs w:val="27"/>
          <w:lang w:eastAsia="en-GB"/>
        </w:rPr>
        <w:t>If you wish to exercise any of the rights set out above, please email us at </w:t>
      </w:r>
      <w:hyperlink r:id="rId19" w:history="1">
        <w:r w:rsidR="009D5DFF" w:rsidRPr="004241D2">
          <w:rPr>
            <w:rStyle w:val="Hyperlink"/>
            <w:rFonts w:eastAsia="Times New Roman" w:cs="Times New Roman"/>
            <w:sz w:val="27"/>
            <w:szCs w:val="27"/>
            <w:lang w:eastAsia="en-GB"/>
          </w:rPr>
          <w:t>dataprotection@eyst.org.uk</w:t>
        </w:r>
      </w:hyperlink>
      <w:r w:rsidRPr="0048756C">
        <w:rPr>
          <w:rFonts w:eastAsia="Times New Roman" w:cs="Times New Roman"/>
          <w:color w:val="333333"/>
          <w:sz w:val="27"/>
          <w:szCs w:val="27"/>
          <w:lang w:eastAsia="en-GB"/>
        </w:rPr>
        <w:t>.</w:t>
      </w:r>
    </w:p>
    <w:p w14:paraId="62243E04" w14:textId="386BC714" w:rsidR="00395364" w:rsidRDefault="00395364" w:rsidP="00395364">
      <w:pPr>
        <w:shd w:val="clear" w:color="auto" w:fill="FFFFFF"/>
        <w:spacing w:after="150" w:line="240" w:lineRule="auto"/>
        <w:rPr>
          <w:rStyle w:val="Hyperlink"/>
          <w:rFonts w:eastAsia="Times New Roman" w:cs="Times New Roman"/>
          <w:sz w:val="27"/>
          <w:szCs w:val="27"/>
          <w:lang w:eastAsia="en-GB"/>
        </w:rPr>
      </w:pPr>
      <w:r w:rsidRPr="0048756C">
        <w:rPr>
          <w:rFonts w:eastAsia="Times New Roman" w:cs="Times New Roman"/>
          <w:color w:val="333333"/>
          <w:sz w:val="27"/>
          <w:szCs w:val="27"/>
          <w:lang w:eastAsia="en-GB"/>
        </w:rPr>
        <w:t>You can see more about these rights at: </w:t>
      </w:r>
      <w:hyperlink r:id="rId20" w:history="1">
        <w:r w:rsidR="00A155A7" w:rsidRPr="0048756C">
          <w:rPr>
            <w:rStyle w:val="Hyperlink"/>
            <w:rFonts w:eastAsia="Times New Roman" w:cs="Times New Roman"/>
            <w:sz w:val="27"/>
            <w:szCs w:val="27"/>
            <w:lang w:eastAsia="en-GB"/>
          </w:rPr>
          <w:t>https://ico.org.uk/for-organisations/guide-to-the-general-data-protection-regulation-gdpr/individual-rights/</w:t>
        </w:r>
      </w:hyperlink>
    </w:p>
    <w:p w14:paraId="19C10C0E" w14:textId="1DF83AFF"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56FC0E2B" w14:textId="1EB8770B"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25BB984C" w14:textId="28CE5109"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0E078D4E" w14:textId="52C4A44E"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5A94C6C7" w14:textId="189AA706"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000645C9" w14:textId="0BAFD0C4"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72E8B123" w14:textId="63E09394"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398A72F4" w14:textId="4B9F6A35" w:rsidR="009842EB" w:rsidRDefault="009842EB" w:rsidP="00395364">
      <w:pPr>
        <w:shd w:val="clear" w:color="auto" w:fill="FFFFFF"/>
        <w:spacing w:after="150" w:line="240" w:lineRule="auto"/>
        <w:rPr>
          <w:rFonts w:eastAsia="Times New Roman" w:cs="Times New Roman"/>
          <w:color w:val="333333"/>
          <w:sz w:val="27"/>
          <w:szCs w:val="27"/>
          <w:lang w:eastAsia="en-GB"/>
        </w:rPr>
      </w:pPr>
    </w:p>
    <w:p w14:paraId="3DBA3E68" w14:textId="77777777" w:rsidR="009842EB" w:rsidRPr="0048756C" w:rsidRDefault="009842EB" w:rsidP="00395364">
      <w:pPr>
        <w:shd w:val="clear" w:color="auto" w:fill="FFFFFF"/>
        <w:spacing w:after="150" w:line="240" w:lineRule="auto"/>
        <w:rPr>
          <w:rFonts w:eastAsia="Times New Roman" w:cs="Times New Roman"/>
          <w:color w:val="333333"/>
          <w:sz w:val="27"/>
          <w:szCs w:val="27"/>
          <w:lang w:eastAsia="en-GB"/>
        </w:rPr>
      </w:pPr>
    </w:p>
    <w:p w14:paraId="0667D168" w14:textId="77777777" w:rsidR="00395364" w:rsidRPr="009D4A2C" w:rsidRDefault="00D2456E" w:rsidP="009D4A2C">
      <w:pPr>
        <w:spacing w:before="240" w:after="240" w:line="240" w:lineRule="auto"/>
        <w:rPr>
          <w:rFonts w:eastAsia="Times New Roman" w:cs="Times New Roman"/>
          <w:sz w:val="27"/>
          <w:szCs w:val="27"/>
          <w:lang w:eastAsia="en-GB"/>
        </w:rPr>
      </w:pPr>
      <w:r>
        <w:rPr>
          <w:rFonts w:eastAsia="Times New Roman" w:cs="Times New Roman"/>
          <w:sz w:val="27"/>
          <w:szCs w:val="27"/>
          <w:lang w:eastAsia="en-GB"/>
        </w:rPr>
        <w:pict w14:anchorId="35A4F8AF">
          <v:rect id="_x0000_i1025" style="width:0;height:.75pt" o:hralign="center" o:hrstd="t" o:hrnoshade="t" o:hr="t" fillcolor="#333" stroked="f"/>
        </w:pict>
      </w:r>
    </w:p>
    <w:p w14:paraId="574D6CC5" w14:textId="6377BA8F" w:rsidR="0004021A" w:rsidRPr="00395364" w:rsidRDefault="00395364" w:rsidP="0065564C">
      <w:pPr>
        <w:spacing w:after="150" w:line="240" w:lineRule="auto"/>
        <w:rPr>
          <w:rFonts w:eastAsia="Times New Roman" w:cs="Times New Roman"/>
          <w:color w:val="333333"/>
          <w:sz w:val="27"/>
          <w:szCs w:val="27"/>
          <w:lang w:eastAsia="en-GB"/>
        </w:rPr>
      </w:pPr>
      <w:r w:rsidRPr="009D4A2C">
        <w:rPr>
          <w:rFonts w:eastAsia="Times New Roman" w:cs="Times New Roman"/>
          <w:b/>
          <w:bCs/>
          <w:i/>
          <w:iCs/>
          <w:color w:val="333333"/>
          <w:sz w:val="27"/>
          <w:szCs w:val="27"/>
          <w:lang w:eastAsia="en-GB"/>
        </w:rPr>
        <w:t xml:space="preserve">Issue Date - </w:t>
      </w:r>
      <w:r w:rsidR="009D4A2C">
        <w:rPr>
          <w:rFonts w:eastAsia="Times New Roman" w:cs="Times New Roman"/>
          <w:b/>
          <w:bCs/>
          <w:i/>
          <w:iCs/>
          <w:color w:val="333333"/>
          <w:sz w:val="27"/>
          <w:szCs w:val="27"/>
          <w:lang w:eastAsia="en-GB"/>
        </w:rPr>
        <w:t>2</w:t>
      </w:r>
      <w:r w:rsidRPr="009D4A2C">
        <w:rPr>
          <w:rFonts w:eastAsia="Times New Roman" w:cs="Times New Roman"/>
          <w:b/>
          <w:bCs/>
          <w:i/>
          <w:iCs/>
          <w:color w:val="333333"/>
          <w:sz w:val="27"/>
          <w:szCs w:val="27"/>
          <w:lang w:eastAsia="en-GB"/>
        </w:rPr>
        <w:t xml:space="preserve">5th </w:t>
      </w:r>
      <w:r w:rsidR="009D4A2C">
        <w:rPr>
          <w:rFonts w:eastAsia="Times New Roman" w:cs="Times New Roman"/>
          <w:b/>
          <w:bCs/>
          <w:i/>
          <w:iCs/>
          <w:color w:val="333333"/>
          <w:sz w:val="27"/>
          <w:szCs w:val="27"/>
          <w:lang w:eastAsia="en-GB"/>
        </w:rPr>
        <w:t xml:space="preserve">July </w:t>
      </w:r>
      <w:r w:rsidRPr="009D4A2C">
        <w:rPr>
          <w:rFonts w:eastAsia="Times New Roman" w:cs="Times New Roman"/>
          <w:b/>
          <w:bCs/>
          <w:i/>
          <w:iCs/>
          <w:color w:val="333333"/>
          <w:sz w:val="27"/>
          <w:szCs w:val="27"/>
          <w:lang w:eastAsia="en-GB"/>
        </w:rPr>
        <w:t>2018</w:t>
      </w:r>
    </w:p>
    <w:sectPr w:rsidR="0004021A" w:rsidRPr="003953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458"/>
    <w:multiLevelType w:val="multilevel"/>
    <w:tmpl w:val="3AAA20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07014"/>
    <w:multiLevelType w:val="multilevel"/>
    <w:tmpl w:val="1116C1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700F8"/>
    <w:multiLevelType w:val="multilevel"/>
    <w:tmpl w:val="52C47DE0"/>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674BF6"/>
    <w:multiLevelType w:val="hybridMultilevel"/>
    <w:tmpl w:val="D1D4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2B0"/>
    <w:multiLevelType w:val="multilevel"/>
    <w:tmpl w:val="D8BE9AFE"/>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15:restartNumberingAfterBreak="0">
    <w:nsid w:val="4CF529C8"/>
    <w:multiLevelType w:val="multilevel"/>
    <w:tmpl w:val="0E1EFAD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6" w15:restartNumberingAfterBreak="0">
    <w:nsid w:val="5C672665"/>
    <w:multiLevelType w:val="hybridMultilevel"/>
    <w:tmpl w:val="2DEC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44B16"/>
    <w:multiLevelType w:val="hybridMultilevel"/>
    <w:tmpl w:val="BBF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70177"/>
    <w:multiLevelType w:val="multilevel"/>
    <w:tmpl w:val="AFD0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C2A46"/>
    <w:multiLevelType w:val="multilevel"/>
    <w:tmpl w:val="D952B8E2"/>
    <w:lvl w:ilvl="0">
      <w:start w:val="1"/>
      <w:numFmt w:val="decimal"/>
      <w:lvlText w:val="%1."/>
      <w:lvlJc w:val="left"/>
      <w:pPr>
        <w:tabs>
          <w:tab w:val="num" w:pos="360"/>
        </w:tabs>
        <w:ind w:left="360" w:hanging="360"/>
      </w:pPr>
      <w:rPr>
        <w:rFonts w:asciiTheme="minorHAnsi" w:eastAsia="Times New Roman" w:hAnsiTheme="minorHAnsi"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B090656"/>
    <w:multiLevelType w:val="hybridMultilevel"/>
    <w:tmpl w:val="6CCA2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1A4797"/>
    <w:multiLevelType w:val="hybridMultilevel"/>
    <w:tmpl w:val="5062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EB06F3"/>
    <w:multiLevelType w:val="multilevel"/>
    <w:tmpl w:val="AD24F3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4"/>
  </w:num>
  <w:num w:numId="2">
    <w:abstractNumId w:val="5"/>
  </w:num>
  <w:num w:numId="3">
    <w:abstractNumId w:val="8"/>
  </w:num>
  <w:num w:numId="4">
    <w:abstractNumId w:val="9"/>
  </w:num>
  <w:num w:numId="5">
    <w:abstractNumId w:val="2"/>
  </w:num>
  <w:num w:numId="6">
    <w:abstractNumId w:val="1"/>
  </w:num>
  <w:num w:numId="7">
    <w:abstractNumId w:val="0"/>
  </w:num>
  <w:num w:numId="8">
    <w:abstractNumId w:val="12"/>
  </w:num>
  <w:num w:numId="9">
    <w:abstractNumId w:val="10"/>
  </w:num>
  <w:num w:numId="10">
    <w:abstractNumId w:val="3"/>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AA"/>
    <w:rsid w:val="0004021A"/>
    <w:rsid w:val="00056AA8"/>
    <w:rsid w:val="000B32FC"/>
    <w:rsid w:val="001430CE"/>
    <w:rsid w:val="00177FA3"/>
    <w:rsid w:val="001C2D2B"/>
    <w:rsid w:val="0025278F"/>
    <w:rsid w:val="0029470A"/>
    <w:rsid w:val="00395364"/>
    <w:rsid w:val="00464D17"/>
    <w:rsid w:val="0048756C"/>
    <w:rsid w:val="00530D14"/>
    <w:rsid w:val="00531E77"/>
    <w:rsid w:val="005A19ED"/>
    <w:rsid w:val="006477EB"/>
    <w:rsid w:val="0065564C"/>
    <w:rsid w:val="00673470"/>
    <w:rsid w:val="006F4375"/>
    <w:rsid w:val="0076281C"/>
    <w:rsid w:val="007740BB"/>
    <w:rsid w:val="007C1760"/>
    <w:rsid w:val="007D4C93"/>
    <w:rsid w:val="00881844"/>
    <w:rsid w:val="008C15AA"/>
    <w:rsid w:val="009842EB"/>
    <w:rsid w:val="009C4BF1"/>
    <w:rsid w:val="009C5A5A"/>
    <w:rsid w:val="009D4A2C"/>
    <w:rsid w:val="009D5DFF"/>
    <w:rsid w:val="009E139D"/>
    <w:rsid w:val="00A155A7"/>
    <w:rsid w:val="00AB2C81"/>
    <w:rsid w:val="00BE2E86"/>
    <w:rsid w:val="00BE6325"/>
    <w:rsid w:val="00BF3773"/>
    <w:rsid w:val="00CF0305"/>
    <w:rsid w:val="00D2456E"/>
    <w:rsid w:val="00DE331F"/>
    <w:rsid w:val="00E2645D"/>
    <w:rsid w:val="00E44216"/>
    <w:rsid w:val="00E51F13"/>
    <w:rsid w:val="00E86B53"/>
    <w:rsid w:val="00EB4333"/>
    <w:rsid w:val="00EE6CDB"/>
    <w:rsid w:val="00F52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19DC"/>
  <w15:chartTrackingRefBased/>
  <w15:docId w15:val="{A5ED5482-5AF1-4F81-A428-B33721B0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73"/>
    <w:rPr>
      <w:color w:val="0563C1" w:themeColor="hyperlink"/>
      <w:u w:val="single"/>
    </w:rPr>
  </w:style>
  <w:style w:type="character" w:styleId="UnresolvedMention">
    <w:name w:val="Unresolved Mention"/>
    <w:basedOn w:val="DefaultParagraphFont"/>
    <w:uiPriority w:val="99"/>
    <w:semiHidden/>
    <w:unhideWhenUsed/>
    <w:rsid w:val="00BF3773"/>
    <w:rPr>
      <w:color w:val="605E5C"/>
      <w:shd w:val="clear" w:color="auto" w:fill="E1DFDD"/>
    </w:rPr>
  </w:style>
  <w:style w:type="character" w:styleId="FollowedHyperlink">
    <w:name w:val="FollowedHyperlink"/>
    <w:basedOn w:val="DefaultParagraphFont"/>
    <w:uiPriority w:val="99"/>
    <w:semiHidden/>
    <w:unhideWhenUsed/>
    <w:rsid w:val="00DE331F"/>
    <w:rPr>
      <w:color w:val="954F72" w:themeColor="followedHyperlink"/>
      <w:u w:val="single"/>
    </w:rPr>
  </w:style>
  <w:style w:type="paragraph" w:styleId="NormalWeb">
    <w:name w:val="Normal (Web)"/>
    <w:basedOn w:val="Normal"/>
    <w:uiPriority w:val="99"/>
    <w:unhideWhenUsed/>
    <w:rsid w:val="001430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0CE"/>
    <w:rPr>
      <w:b/>
      <w:bCs/>
    </w:rPr>
  </w:style>
  <w:style w:type="paragraph" w:styleId="ListParagraph">
    <w:name w:val="List Paragraph"/>
    <w:basedOn w:val="Normal"/>
    <w:uiPriority w:val="34"/>
    <w:qFormat/>
    <w:rsid w:val="00BE2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764">
      <w:bodyDiv w:val="1"/>
      <w:marLeft w:val="0"/>
      <w:marRight w:val="0"/>
      <w:marTop w:val="0"/>
      <w:marBottom w:val="0"/>
      <w:divBdr>
        <w:top w:val="none" w:sz="0" w:space="0" w:color="auto"/>
        <w:left w:val="none" w:sz="0" w:space="0" w:color="auto"/>
        <w:bottom w:val="none" w:sz="0" w:space="0" w:color="auto"/>
        <w:right w:val="none" w:sz="0" w:space="0" w:color="auto"/>
      </w:divBdr>
    </w:div>
    <w:div w:id="491602504">
      <w:bodyDiv w:val="1"/>
      <w:marLeft w:val="0"/>
      <w:marRight w:val="0"/>
      <w:marTop w:val="0"/>
      <w:marBottom w:val="0"/>
      <w:divBdr>
        <w:top w:val="none" w:sz="0" w:space="0" w:color="auto"/>
        <w:left w:val="none" w:sz="0" w:space="0" w:color="auto"/>
        <w:bottom w:val="none" w:sz="0" w:space="0" w:color="auto"/>
        <w:right w:val="none" w:sz="0" w:space="0" w:color="auto"/>
      </w:divBdr>
    </w:div>
    <w:div w:id="578834124">
      <w:bodyDiv w:val="1"/>
      <w:marLeft w:val="0"/>
      <w:marRight w:val="0"/>
      <w:marTop w:val="0"/>
      <w:marBottom w:val="0"/>
      <w:divBdr>
        <w:top w:val="none" w:sz="0" w:space="0" w:color="auto"/>
        <w:left w:val="none" w:sz="0" w:space="0" w:color="auto"/>
        <w:bottom w:val="none" w:sz="0" w:space="0" w:color="auto"/>
        <w:right w:val="none" w:sz="0" w:space="0" w:color="auto"/>
      </w:divBdr>
    </w:div>
    <w:div w:id="591012723">
      <w:bodyDiv w:val="1"/>
      <w:marLeft w:val="0"/>
      <w:marRight w:val="0"/>
      <w:marTop w:val="0"/>
      <w:marBottom w:val="0"/>
      <w:divBdr>
        <w:top w:val="none" w:sz="0" w:space="0" w:color="auto"/>
        <w:left w:val="none" w:sz="0" w:space="0" w:color="auto"/>
        <w:bottom w:val="none" w:sz="0" w:space="0" w:color="auto"/>
        <w:right w:val="none" w:sz="0" w:space="0" w:color="auto"/>
      </w:divBdr>
    </w:div>
    <w:div w:id="842941203">
      <w:bodyDiv w:val="1"/>
      <w:marLeft w:val="0"/>
      <w:marRight w:val="0"/>
      <w:marTop w:val="0"/>
      <w:marBottom w:val="0"/>
      <w:divBdr>
        <w:top w:val="none" w:sz="0" w:space="0" w:color="auto"/>
        <w:left w:val="none" w:sz="0" w:space="0" w:color="auto"/>
        <w:bottom w:val="none" w:sz="0" w:space="0" w:color="auto"/>
        <w:right w:val="none" w:sz="0" w:space="0" w:color="auto"/>
      </w:divBdr>
    </w:div>
    <w:div w:id="881284950">
      <w:bodyDiv w:val="1"/>
      <w:marLeft w:val="0"/>
      <w:marRight w:val="0"/>
      <w:marTop w:val="0"/>
      <w:marBottom w:val="0"/>
      <w:divBdr>
        <w:top w:val="none" w:sz="0" w:space="0" w:color="auto"/>
        <w:left w:val="none" w:sz="0" w:space="0" w:color="auto"/>
        <w:bottom w:val="none" w:sz="0" w:space="0" w:color="auto"/>
        <w:right w:val="none" w:sz="0" w:space="0" w:color="auto"/>
      </w:divBdr>
    </w:div>
    <w:div w:id="1114599210">
      <w:bodyDiv w:val="1"/>
      <w:marLeft w:val="0"/>
      <w:marRight w:val="0"/>
      <w:marTop w:val="0"/>
      <w:marBottom w:val="0"/>
      <w:divBdr>
        <w:top w:val="none" w:sz="0" w:space="0" w:color="auto"/>
        <w:left w:val="none" w:sz="0" w:space="0" w:color="auto"/>
        <w:bottom w:val="none" w:sz="0" w:space="0" w:color="auto"/>
        <w:right w:val="none" w:sz="0" w:space="0" w:color="auto"/>
      </w:divBdr>
    </w:div>
    <w:div w:id="18126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eyst.org.uk" TargetMode="External"/><Relationship Id="rId13" Type="http://schemas.openxmlformats.org/officeDocument/2006/relationships/hyperlink" Target="https://support.google.com/chrome/answer/95647?hl=en" TargetMode="External"/><Relationship Id="rId18" Type="http://schemas.openxmlformats.org/officeDocument/2006/relationships/hyperlink" Target="https://privacy.microsoft.com/en-us/windows-10-microsoft-edge-and-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co.org.uk/" TargetMode="External"/><Relationship Id="rId12" Type="http://schemas.openxmlformats.org/officeDocument/2006/relationships/hyperlink" Target="https://www.google.com/policies/privacy" TargetMode="External"/><Relationship Id="rId17" Type="http://schemas.openxmlformats.org/officeDocument/2006/relationships/hyperlink" Target="https://support.apple.com/kb/PH21411" TargetMode="External"/><Relationship Id="rId2" Type="http://schemas.openxmlformats.org/officeDocument/2006/relationships/styles" Target="styles.xml"/><Relationship Id="rId16" Type="http://schemas.openxmlformats.org/officeDocument/2006/relationships/hyperlink" Target="https://support.microsoft.com/en-gb/help/17442/windows-internet-explorer-delete-manage-cookies" TargetMode="External"/><Relationship Id="rId20" Type="http://schemas.openxmlformats.org/officeDocument/2006/relationships/hyperlink" Target="https://ico.org.uk/for-organisations/guide-to-the-general-data-protection-regulation-gdpr/individual-rights/" TargetMode="External"/><Relationship Id="rId1" Type="http://schemas.openxmlformats.org/officeDocument/2006/relationships/numbering" Target="numbering.xml"/><Relationship Id="rId6" Type="http://schemas.openxmlformats.org/officeDocument/2006/relationships/hyperlink" Target="mailto:dataprotection@eyst.org.uk" TargetMode="External"/><Relationship Id="rId11" Type="http://schemas.openxmlformats.org/officeDocument/2006/relationships/hyperlink" Target="mailto:dataprotection@eyst.org.uk" TargetMode="External"/><Relationship Id="rId5" Type="http://schemas.openxmlformats.org/officeDocument/2006/relationships/image" Target="media/image1.jpeg"/><Relationship Id="rId15" Type="http://schemas.openxmlformats.org/officeDocument/2006/relationships/hyperlink" Target="https://www.opera.com/help/tutorials/security/cookies/" TargetMode="External"/><Relationship Id="rId10" Type="http://schemas.openxmlformats.org/officeDocument/2006/relationships/hyperlink" Target="mailto:dataprotection@eyst.org.uk" TargetMode="External"/><Relationship Id="rId19" Type="http://schemas.openxmlformats.org/officeDocument/2006/relationships/hyperlink" Target="mailto:dataprotection@eyst.org.uk" TargetMode="External"/><Relationship Id="rId4" Type="http://schemas.openxmlformats.org/officeDocument/2006/relationships/webSettings" Target="webSettings.xml"/><Relationship Id="rId9" Type="http://schemas.openxmlformats.org/officeDocument/2006/relationships/hyperlink" Target="mailto:dataprotection@eyst.org.uk" TargetMode="External"/><Relationship Id="rId14" Type="http://schemas.openxmlformats.org/officeDocument/2006/relationships/hyperlink" Target="https://support.mozilla.org/en-US/kb/enable-and-disable-cookies-website-preferen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Evans</dc:creator>
  <cp:keywords/>
  <dc:description/>
  <cp:lastModifiedBy>Rocio Cifuentes</cp:lastModifiedBy>
  <cp:revision>2</cp:revision>
  <dcterms:created xsi:type="dcterms:W3CDTF">2018-11-27T18:24:00Z</dcterms:created>
  <dcterms:modified xsi:type="dcterms:W3CDTF">2018-11-27T18:24:00Z</dcterms:modified>
</cp:coreProperties>
</file>